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0A43" w14:textId="6FF9326E" w:rsidR="00430FDC" w:rsidRDefault="003C3DBE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B86C62" wp14:editId="6F49962E">
                <wp:simplePos x="0" y="0"/>
                <wp:positionH relativeFrom="column">
                  <wp:posOffset>3409950</wp:posOffset>
                </wp:positionH>
                <wp:positionV relativeFrom="paragraph">
                  <wp:posOffset>-270510</wp:posOffset>
                </wp:positionV>
                <wp:extent cx="3274060" cy="1771650"/>
                <wp:effectExtent l="0" t="0" r="2540" b="0"/>
                <wp:wrapNone/>
                <wp:docPr id="177864285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58B2C" w14:textId="77777777" w:rsidR="00283B41" w:rsidRDefault="00283B41" w:rsidP="002E41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7B19463B" w14:textId="4AA69410" w:rsidR="0050053C" w:rsidRDefault="00861924" w:rsidP="002E41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861924"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Call for </w:t>
                            </w:r>
                            <w:r w:rsidR="001A6912"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two </w:t>
                            </w:r>
                            <w:r w:rsidR="00545C87"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  <w:shd w:val="clear" w:color="auto" w:fill="FFFFFF"/>
                              </w:rPr>
                              <w:t>I</w:t>
                            </w:r>
                            <w:r w:rsidR="001A6912"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ndigenous </w:t>
                            </w:r>
                            <w:r w:rsidR="00013E7D"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  <w:shd w:val="clear" w:color="auto" w:fill="FFFFFF"/>
                              </w:rPr>
                              <w:t>Representatives</w:t>
                            </w:r>
                            <w:r w:rsidR="0050053C" w:rsidRPr="00861924"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to join the ANZAM Board</w:t>
                            </w:r>
                            <w:r w:rsidR="0050053C"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for </w:t>
                            </w:r>
                            <w:r w:rsidR="0050053C" w:rsidRPr="002C7241"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</w:rPr>
                              <w:t>202</w:t>
                            </w:r>
                            <w:r w:rsidR="0050053C"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</w:rPr>
                              <w:t>5</w:t>
                            </w:r>
                            <w:r w:rsidR="0050053C" w:rsidRPr="002C7241"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</w:rPr>
                              <w:t>-202</w:t>
                            </w:r>
                            <w:r w:rsidR="0050053C"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</w:rPr>
                              <w:t>6</w:t>
                            </w:r>
                            <w:r w:rsidR="0050053C" w:rsidRPr="00861924"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EC74CEA" w14:textId="77777777" w:rsidR="00283B41" w:rsidRPr="00A77648" w:rsidRDefault="00283B41" w:rsidP="002E41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7B997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087A28A" w14:textId="15DF88BC" w:rsidR="003C3DBE" w:rsidRPr="0042312B" w:rsidRDefault="002E4166" w:rsidP="00A776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sz w:val="20"/>
                              </w:rPr>
                            </w:pPr>
                            <w:r w:rsidRPr="00B432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1 Position representing </w:t>
                            </w:r>
                            <w:r w:rsidR="0050053C" w:rsidRPr="0050053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Aboriginal and</w:t>
                            </w:r>
                            <w:r w:rsidR="00545C8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/or</w:t>
                            </w:r>
                            <w:r w:rsidR="0050053C" w:rsidRPr="0050053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Torres Strait Islander Peoples from </w:t>
                            </w:r>
                            <w:r w:rsidR="00B432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Australia</w:t>
                            </w:r>
                          </w:p>
                          <w:p w14:paraId="7949D037" w14:textId="2C58ECD8" w:rsidR="0042312B" w:rsidRPr="00B4326A" w:rsidRDefault="0042312B" w:rsidP="00A776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1 Position representing</w:t>
                            </w:r>
                            <w:r w:rsidR="00283B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283B41" w:rsidRPr="00283B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Māori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283B41" w:rsidRPr="00283B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from </w:t>
                            </w:r>
                            <w:bookmarkStart w:id="0" w:name="_Hlk198554867"/>
                            <w:r w:rsidR="00283B41" w:rsidRPr="00283B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Aotearoa 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New Zealand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86C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8.5pt;margin-top:-21.3pt;width:257.8pt;height:1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" fillcolor="white [3201]" stroked="f" strokeweight=".5pt">
                <v:textbox>
                  <w:txbxContent>
                    <w:p w14:paraId="4F358B2C" w14:textId="77777777" w:rsidR="00283B41" w:rsidRDefault="00283B41" w:rsidP="002E41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7B19463B" w14:textId="4AA69410" w:rsidR="0050053C" w:rsidRDefault="00861924" w:rsidP="002E41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861924"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  <w:shd w:val="clear" w:color="auto" w:fill="FFFFFF"/>
                        </w:rPr>
                        <w:t xml:space="preserve">Call for </w:t>
                      </w:r>
                      <w:r w:rsidR="001A6912"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  <w:shd w:val="clear" w:color="auto" w:fill="FFFFFF"/>
                        </w:rPr>
                        <w:t xml:space="preserve">two </w:t>
                      </w:r>
                      <w:r w:rsidR="00545C87"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  <w:shd w:val="clear" w:color="auto" w:fill="FFFFFF"/>
                        </w:rPr>
                        <w:t>I</w:t>
                      </w:r>
                      <w:r w:rsidR="001A6912"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  <w:shd w:val="clear" w:color="auto" w:fill="FFFFFF"/>
                        </w:rPr>
                        <w:t xml:space="preserve">ndigenous </w:t>
                      </w:r>
                      <w:r w:rsidR="00013E7D"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  <w:shd w:val="clear" w:color="auto" w:fill="FFFFFF"/>
                        </w:rPr>
                        <w:t>Representatives</w:t>
                      </w:r>
                      <w:r w:rsidR="0050053C" w:rsidRPr="00861924"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  <w:shd w:val="clear" w:color="auto" w:fill="FFFFFF"/>
                        </w:rPr>
                        <w:t xml:space="preserve"> to join the ANZAM Board</w:t>
                      </w:r>
                      <w:r w:rsidR="0050053C"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  <w:shd w:val="clear" w:color="auto" w:fill="FFFFFF"/>
                        </w:rPr>
                        <w:t xml:space="preserve"> for </w:t>
                      </w:r>
                      <w:r w:rsidR="0050053C" w:rsidRPr="002C7241"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</w:rPr>
                        <w:t>202</w:t>
                      </w:r>
                      <w:r w:rsidR="0050053C"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</w:rPr>
                        <w:t>5</w:t>
                      </w:r>
                      <w:r w:rsidR="0050053C" w:rsidRPr="002C7241"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</w:rPr>
                        <w:t>-202</w:t>
                      </w:r>
                      <w:r w:rsidR="0050053C"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</w:rPr>
                        <w:t>6</w:t>
                      </w:r>
                      <w:r w:rsidR="0050053C" w:rsidRPr="00861924">
                        <w:rPr>
                          <w:rFonts w:ascii="Arial" w:hAnsi="Arial" w:cs="Arial"/>
                          <w:b/>
                          <w:bCs/>
                          <w:color w:val="07B997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</w:p>
                    <w:p w14:paraId="3EC74CEA" w14:textId="77777777" w:rsidR="00283B41" w:rsidRPr="00A77648" w:rsidRDefault="00283B41" w:rsidP="002E41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7B997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087A28A" w14:textId="15DF88BC" w:rsidR="003C3DBE" w:rsidRPr="0042312B" w:rsidRDefault="002E4166" w:rsidP="00A776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sz w:val="20"/>
                        </w:rPr>
                      </w:pPr>
                      <w:r w:rsidRPr="00B4326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1 Position representing </w:t>
                      </w:r>
                      <w:r w:rsidR="0050053C" w:rsidRPr="0050053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Aboriginal and</w:t>
                      </w:r>
                      <w:r w:rsidR="00545C8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/or</w:t>
                      </w:r>
                      <w:r w:rsidR="0050053C" w:rsidRPr="0050053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Torres Strait Islander Peoples from </w:t>
                      </w:r>
                      <w:r w:rsidR="00B4326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Australia</w:t>
                      </w:r>
                    </w:p>
                    <w:p w14:paraId="7949D037" w14:textId="2C58ECD8" w:rsidR="0042312B" w:rsidRPr="00B4326A" w:rsidRDefault="0042312B" w:rsidP="00A776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1 Position representing</w:t>
                      </w:r>
                      <w:r w:rsidR="00283B4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="00283B41" w:rsidRPr="00283B4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Māori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="00283B41" w:rsidRPr="00283B4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from </w:t>
                      </w:r>
                      <w:bookmarkStart w:id="1" w:name="_Hlk198554867"/>
                      <w:r w:rsidR="00283B41" w:rsidRPr="00283B4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Aotearoa </w:t>
                      </w:r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New Zealand</w:t>
                      </w:r>
                    </w:p>
                  </w:txbxContent>
                </v:textbox>
              </v:shape>
            </w:pict>
          </mc:Fallback>
        </mc:AlternateContent>
      </w:r>
      <w:r w:rsidR="00D46244" w:rsidRPr="00CA7582">
        <w:rPr>
          <w:noProof/>
        </w:rPr>
        <w:drawing>
          <wp:inline distT="0" distB="0" distL="0" distR="0" wp14:anchorId="71521BC8" wp14:editId="0893BD53">
            <wp:extent cx="1686560" cy="674623"/>
            <wp:effectExtent l="0" t="0" r="2540" b="0"/>
            <wp:docPr id="1610918997" name="Picture 1610918997" descr="A picture containing text, mammal, graphic design,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DA24E7A-6D72-4149-032F-D956CD82E7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947483" name="Picture 508947483" descr="A picture containing text, mammal, graphic design, logo&#10;&#10;Description automatically generated">
                      <a:extLst>
                        <a:ext uri="{FF2B5EF4-FFF2-40B4-BE49-F238E27FC236}">
                          <a16:creationId xmlns:a16="http://schemas.microsoft.com/office/drawing/2014/main" id="{BDA24E7A-6D72-4149-032F-D956CD82E7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0564" cy="7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244">
        <w:rPr>
          <w:noProof/>
        </w:rPr>
        <w:drawing>
          <wp:inline distT="0" distB="0" distL="0" distR="0" wp14:anchorId="7E1659AA" wp14:editId="73F4E097">
            <wp:extent cx="1685877" cy="678160"/>
            <wp:effectExtent l="0" t="0" r="3810" b="0"/>
            <wp:docPr id="136397328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73282" name="Picture 136397328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394" cy="72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D3196" w14:textId="7AF5FF73" w:rsidR="00D46244" w:rsidRDefault="00D46244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  <w:r>
        <w:rPr>
          <w:noProof/>
        </w:rPr>
        <w:drawing>
          <wp:inline distT="0" distB="0" distL="0" distR="0" wp14:anchorId="61105080" wp14:editId="5A74FF12">
            <wp:extent cx="3371850" cy="787168"/>
            <wp:effectExtent l="0" t="0" r="0" b="635"/>
            <wp:docPr id="268319239" name="Picture 268319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29824" name="Picture 20904298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263" cy="7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ADD15" w14:textId="486872C6" w:rsidR="008B0D43" w:rsidRDefault="00013E7D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  <w:r>
        <w:rPr>
          <w:rFonts w:ascii="Arial" w:hAnsi="Arial" w:cs="Arial"/>
          <w:noProof/>
          <w:color w:val="333333"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688F64" wp14:editId="6A080173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6599555" cy="2040218"/>
                <wp:effectExtent l="19050" t="19050" r="1079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55" cy="204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98170F" w14:textId="107FDBF6" w:rsidR="00D37F76" w:rsidRDefault="00D37F76" w:rsidP="006A55A9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333333"/>
                                <w:sz w:val="20"/>
                                <w:lang w:eastAsia="en-AU"/>
                              </w:rPr>
                              <w:drawing>
                                <wp:inline distT="0" distB="0" distL="0" distR="0" wp14:anchorId="14262BAF" wp14:editId="612A2BC6">
                                  <wp:extent cx="508000" cy="479089"/>
                                  <wp:effectExtent l="0" t="0" r="0" b="3810"/>
                                  <wp:docPr id="1232644653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3332207" name="Picture 148333220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856" cy="521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B9B27D" w14:textId="77777777" w:rsidR="00D37F76" w:rsidRDefault="00D37F76" w:rsidP="004146CE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</w:pPr>
                          </w:p>
                          <w:p w14:paraId="379A7BB6" w14:textId="46887B68" w:rsidR="006A55A9" w:rsidRDefault="006A55A9" w:rsidP="000B2243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</w:pP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The Australian and New Zealand Academy of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Management (ANZAM) </w:t>
                            </w:r>
                            <w:r w:rsidRPr="000B2243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was </w:t>
                            </w:r>
                            <w:r w:rsidR="000B2243" w:rsidRPr="00A77648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established in 1986</w:t>
                            </w:r>
                            <w:r w:rsidRPr="000B2243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to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advance management education,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research, and practice in Australia,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New Zealand, and beyond. ANZAM is </w:t>
                            </w:r>
                            <w:r w:rsidR="0063384F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one of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the</w:t>
                            </w:r>
                            <w:r w:rsidR="00773337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primary professional bod</w:t>
                            </w:r>
                            <w:r w:rsidR="0063384F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ies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for </w:t>
                            </w:r>
                            <w:r w:rsidR="00143AC2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m</w:t>
                            </w:r>
                            <w:r w:rsidR="00143AC2"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anagement</w:t>
                            </w:r>
                            <w:r w:rsidR="00143AC2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r</w:t>
                            </w:r>
                            <w:r w:rsidR="00143AC2"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esearchers</w:t>
                            </w:r>
                            <w:r w:rsidR="00143AC2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, e</w:t>
                            </w:r>
                            <w:r w:rsidR="00143AC2"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ducators</w:t>
                            </w:r>
                            <w:r w:rsidR="00143AC2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and higher degree candidates</w:t>
                            </w:r>
                            <w:r w:rsidR="00143AC2"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and institutional</w:t>
                            </w:r>
                            <w:r w:rsidR="00143AC2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members</w:t>
                            </w:r>
                            <w:r w:rsidR="0063384F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.</w:t>
                            </w:r>
                          </w:p>
                          <w:p w14:paraId="3C88CFC8" w14:textId="77777777" w:rsidR="006A55A9" w:rsidRPr="004A7116" w:rsidRDefault="006A55A9" w:rsidP="004146CE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</w:pPr>
                          </w:p>
                          <w:p w14:paraId="48838FDF" w14:textId="0635491B" w:rsidR="006A55A9" w:rsidRDefault="006A55A9" w:rsidP="00A77648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</w:pP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ANZAM’s activities provide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opportunities for members to share their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research and teaching insights, network,</w:t>
                            </w:r>
                            <w:r w:rsidR="008E7399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collaborate and learn from stakeholders and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alliance partners around the globe.</w:t>
                            </w:r>
                            <w:r w:rsidR="00EB58F8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We welcome to our membership everyone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who is interested in advancing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management knowledge and</w:t>
                            </w:r>
                            <w:r w:rsidR="00773337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 xml:space="preserve"> </w:t>
                            </w:r>
                            <w:r w:rsidRPr="004A7116">
                              <w:rPr>
                                <w:rFonts w:ascii="Arial" w:hAnsi="Arial" w:cs="Arial"/>
                                <w:color w:val="333333"/>
                                <w:sz w:val="20"/>
                                <w:lang w:eastAsia="en-AU"/>
                              </w:rPr>
                              <w:t>practice.</w:t>
                            </w:r>
                          </w:p>
                          <w:p w14:paraId="5385EBFC" w14:textId="77777777" w:rsidR="006A55A9" w:rsidRDefault="006A55A9" w:rsidP="006F3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88F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0;margin-top:4.45pt;width:519.65pt;height:160.6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" fillcolor="white [3201]" strokecolor="#17365d [2415]" strokeweight="2.25pt">
                <v:textbox>
                  <w:txbxContent>
                    <w:p w14:paraId="7198170F" w14:textId="107FDBF6" w:rsidR="00D37F76" w:rsidRDefault="00D37F76" w:rsidP="006A55A9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333333"/>
                          <w:sz w:val="20"/>
                          <w:lang w:eastAsia="en-AU"/>
                        </w:rPr>
                        <w:drawing>
                          <wp:inline distT="0" distB="0" distL="0" distR="0" wp14:anchorId="14262BAF" wp14:editId="612A2BC6">
                            <wp:extent cx="508000" cy="479089"/>
                            <wp:effectExtent l="0" t="0" r="0" b="3810"/>
                            <wp:docPr id="1232644653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3332207" name="Picture 1483332207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856" cy="521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B9B27D" w14:textId="77777777" w:rsidR="00D37F76" w:rsidRDefault="00D37F76" w:rsidP="004146CE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</w:pPr>
                    </w:p>
                    <w:p w14:paraId="379A7BB6" w14:textId="46887B68" w:rsidR="006A55A9" w:rsidRDefault="006A55A9" w:rsidP="000B2243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</w:pP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The Australian and New Zealand Academy of</w:t>
                      </w:r>
                      <w:r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Management (ANZAM) </w:t>
                      </w:r>
                      <w:r w:rsidRPr="000B2243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was </w:t>
                      </w:r>
                      <w:r w:rsidR="000B2243" w:rsidRPr="00A77648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established in 1986</w:t>
                      </w:r>
                      <w:r w:rsidRPr="000B2243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to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advance management education,</w:t>
                      </w:r>
                      <w:r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research, and practice in Australia,</w:t>
                      </w:r>
                      <w:r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New Zealand, and beyond. ANZAM is </w:t>
                      </w:r>
                      <w:r w:rsidR="0063384F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one of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the</w:t>
                      </w:r>
                      <w:r w:rsidR="00773337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primary professional bod</w:t>
                      </w:r>
                      <w:r w:rsidR="0063384F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ies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for </w:t>
                      </w:r>
                      <w:r w:rsidR="00143AC2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m</w:t>
                      </w:r>
                      <w:r w:rsidR="00143AC2"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anagement</w:t>
                      </w:r>
                      <w:r w:rsidR="00143AC2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r</w:t>
                      </w:r>
                      <w:r w:rsidR="00143AC2"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esearchers</w:t>
                      </w:r>
                      <w:r w:rsidR="00143AC2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, e</w:t>
                      </w:r>
                      <w:r w:rsidR="00143AC2"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ducators</w:t>
                      </w:r>
                      <w:r w:rsidR="00143AC2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and higher degree candidates</w:t>
                      </w:r>
                      <w:r w:rsidR="00143AC2"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and institutional</w:t>
                      </w:r>
                      <w:r w:rsidR="00143AC2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members</w:t>
                      </w:r>
                      <w:r w:rsidR="0063384F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.</w:t>
                      </w:r>
                    </w:p>
                    <w:p w14:paraId="3C88CFC8" w14:textId="77777777" w:rsidR="006A55A9" w:rsidRPr="004A7116" w:rsidRDefault="006A55A9" w:rsidP="004146CE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</w:pPr>
                    </w:p>
                    <w:p w14:paraId="48838FDF" w14:textId="0635491B" w:rsidR="006A55A9" w:rsidRDefault="006A55A9" w:rsidP="00A77648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</w:pP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ANZAM’s activities provide</w:t>
                      </w:r>
                      <w:r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opportunities for members to share their</w:t>
                      </w:r>
                      <w:r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research and teaching insights, network,</w:t>
                      </w:r>
                      <w:r w:rsidR="008E7399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collaborate and learn from stakeholders and</w:t>
                      </w:r>
                      <w:r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alliance partners around the globe.</w:t>
                      </w:r>
                      <w:r w:rsidR="00EB58F8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We welcome to our membership everyone</w:t>
                      </w:r>
                      <w:r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who is interested in advancing</w:t>
                      </w:r>
                      <w:r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management knowledge and</w:t>
                      </w:r>
                      <w:r w:rsidR="00773337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 xml:space="preserve"> </w:t>
                      </w:r>
                      <w:r w:rsidRPr="004A7116">
                        <w:rPr>
                          <w:rFonts w:ascii="Arial" w:hAnsi="Arial" w:cs="Arial"/>
                          <w:color w:val="333333"/>
                          <w:sz w:val="20"/>
                          <w:lang w:eastAsia="en-AU"/>
                        </w:rPr>
                        <w:t>practice.</w:t>
                      </w:r>
                    </w:p>
                    <w:p w14:paraId="5385EBFC" w14:textId="77777777" w:rsidR="006A55A9" w:rsidRDefault="006A55A9" w:rsidP="006F3E86"/>
                  </w:txbxContent>
                </v:textbox>
                <w10:wrap anchorx="margin"/>
              </v:shape>
            </w:pict>
          </mc:Fallback>
        </mc:AlternateContent>
      </w:r>
    </w:p>
    <w:p w14:paraId="6A861166" w14:textId="6A348608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73D595B7" w14:textId="7FF07FEC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43E217B8" w14:textId="5DC85092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5AFE237E" w14:textId="109E2554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5C2C476B" w14:textId="0C184DE7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483B3B73" w14:textId="62429975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63C4819C" w14:textId="5D6AA7D8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02378E10" w14:textId="566ACC7C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62200BA6" w14:textId="4F57D099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7BD27948" w14:textId="6D1F600E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59A7FF41" w14:textId="5E63D1DA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7E56B2BA" w14:textId="37DED3E9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090CBFF6" w14:textId="57C1C752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5EB87E70" w14:textId="67972138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7386958B" w14:textId="72C332E2" w:rsidR="00B4326A" w:rsidRDefault="00B4326A" w:rsidP="004A7116">
      <w:pPr>
        <w:shd w:val="clear" w:color="auto" w:fill="FFFFFF"/>
        <w:textAlignment w:val="baseline"/>
        <w:rPr>
          <w:rFonts w:ascii="Arial" w:hAnsi="Arial" w:cs="Arial"/>
          <w:color w:val="333333"/>
          <w:sz w:val="20"/>
          <w:lang w:eastAsia="en-AU"/>
        </w:rPr>
      </w:pPr>
    </w:p>
    <w:p w14:paraId="5D930EB1" w14:textId="34D9B0E9" w:rsidR="00926475" w:rsidRPr="00A77648" w:rsidRDefault="00926475" w:rsidP="00926475">
      <w:pPr>
        <w:ind w:right="141"/>
        <w:jc w:val="both"/>
        <w:rPr>
          <w:rFonts w:ascii="Arial" w:hAnsi="Arial" w:cs="Arial"/>
          <w:color w:val="000000"/>
          <w:szCs w:val="24"/>
          <w:lang w:val="en-GB"/>
        </w:rPr>
      </w:pPr>
      <w:r w:rsidRPr="00B228A4">
        <w:rPr>
          <w:rFonts w:ascii="Arial" w:hAnsi="Arial" w:cs="Arial"/>
          <w:szCs w:val="24"/>
        </w:rPr>
        <w:t xml:space="preserve">Nominations are called for </w:t>
      </w:r>
      <w:r w:rsidR="00B37AD6">
        <w:rPr>
          <w:rFonts w:ascii="Arial" w:hAnsi="Arial" w:cs="Arial"/>
          <w:szCs w:val="24"/>
        </w:rPr>
        <w:t>two Indigenous Representatives for the ANZAM Board of Directors. In accordance with the constitution, we are seeking one representative from the Aboriginal</w:t>
      </w:r>
      <w:r w:rsidRPr="00B228A4">
        <w:rPr>
          <w:rFonts w:ascii="Arial" w:hAnsi="Arial" w:cs="Arial"/>
          <w:szCs w:val="24"/>
        </w:rPr>
        <w:t xml:space="preserve"> and/or Torres Strait Islander </w:t>
      </w:r>
      <w:r w:rsidR="00B37AD6">
        <w:rPr>
          <w:rFonts w:ascii="Arial" w:hAnsi="Arial" w:cs="Arial"/>
          <w:szCs w:val="24"/>
        </w:rPr>
        <w:t xml:space="preserve">communities, </w:t>
      </w:r>
      <w:r w:rsidRPr="00B228A4">
        <w:rPr>
          <w:rFonts w:ascii="Arial" w:hAnsi="Arial" w:cs="Arial"/>
          <w:color w:val="000000"/>
          <w:szCs w:val="24"/>
        </w:rPr>
        <w:t xml:space="preserve">and </w:t>
      </w:r>
      <w:r w:rsidR="0097271F">
        <w:rPr>
          <w:rFonts w:ascii="Arial" w:hAnsi="Arial" w:cs="Arial"/>
          <w:color w:val="000000"/>
          <w:szCs w:val="24"/>
        </w:rPr>
        <w:t xml:space="preserve">one </w:t>
      </w:r>
      <w:r w:rsidR="0097271F" w:rsidRPr="00B228A4">
        <w:rPr>
          <w:rFonts w:ascii="Arial" w:hAnsi="Arial" w:cs="Arial"/>
          <w:color w:val="000000"/>
          <w:szCs w:val="24"/>
        </w:rPr>
        <w:t>Māori</w:t>
      </w:r>
      <w:r w:rsidR="00B37AD6">
        <w:rPr>
          <w:rFonts w:ascii="Arial" w:hAnsi="Arial" w:cs="Arial"/>
          <w:color w:val="000000"/>
          <w:szCs w:val="24"/>
        </w:rPr>
        <w:t xml:space="preserve"> r</w:t>
      </w:r>
      <w:r w:rsidRPr="00B228A4">
        <w:rPr>
          <w:rFonts w:ascii="Arial" w:hAnsi="Arial" w:cs="Arial"/>
          <w:color w:val="000000"/>
          <w:szCs w:val="24"/>
        </w:rPr>
        <w:t xml:space="preserve">epresentative. These are newly created positions, approved </w:t>
      </w:r>
      <w:r w:rsidR="00B37AD6">
        <w:rPr>
          <w:rFonts w:ascii="Arial" w:hAnsi="Arial" w:cs="Arial"/>
          <w:color w:val="000000"/>
          <w:szCs w:val="24"/>
        </w:rPr>
        <w:t xml:space="preserve">unanimously </w:t>
      </w:r>
      <w:r w:rsidRPr="00B228A4">
        <w:rPr>
          <w:rFonts w:ascii="Arial" w:hAnsi="Arial" w:cs="Arial"/>
          <w:color w:val="000000"/>
          <w:szCs w:val="24"/>
        </w:rPr>
        <w:t>by ANZAM’s members at the December 2024 AGM.</w:t>
      </w:r>
      <w:r w:rsidR="00B37AD6">
        <w:rPr>
          <w:rFonts w:ascii="Arial" w:hAnsi="Arial" w:cs="Arial"/>
          <w:color w:val="000000"/>
          <w:szCs w:val="24"/>
        </w:rPr>
        <w:br/>
      </w:r>
      <w:r w:rsidR="00B37AD6" w:rsidRPr="00B37AD6">
        <w:rPr>
          <w:rFonts w:ascii="Arial" w:hAnsi="Arial" w:cs="Arial"/>
          <w:color w:val="000000"/>
          <w:szCs w:val="24"/>
          <w:lang w:val="en-GB"/>
        </w:rPr>
        <w:t xml:space="preserve">These representatives will be elected with respect to their expertise as Indigenous </w:t>
      </w:r>
      <w:r w:rsidR="00B73C53">
        <w:rPr>
          <w:rFonts w:ascii="Arial" w:hAnsi="Arial" w:cs="Arial"/>
          <w:color w:val="000000"/>
          <w:szCs w:val="24"/>
          <w:lang w:val="en-GB"/>
        </w:rPr>
        <w:t>m</w:t>
      </w:r>
      <w:r w:rsidR="00B37AD6" w:rsidRPr="00B37AD6">
        <w:rPr>
          <w:rFonts w:ascii="Arial" w:hAnsi="Arial" w:cs="Arial"/>
          <w:color w:val="000000"/>
          <w:szCs w:val="24"/>
          <w:lang w:val="en-GB"/>
        </w:rPr>
        <w:t xml:space="preserve">anagement scholars to ensure that Indigenous perspectives </w:t>
      </w:r>
      <w:r w:rsidR="0085036C">
        <w:rPr>
          <w:rFonts w:ascii="Arial" w:hAnsi="Arial" w:cs="Arial"/>
          <w:color w:val="000000"/>
          <w:szCs w:val="24"/>
          <w:lang w:val="en-GB"/>
        </w:rPr>
        <w:t>are part of</w:t>
      </w:r>
      <w:r w:rsidR="00B37AD6" w:rsidRPr="00B37AD6">
        <w:rPr>
          <w:rFonts w:ascii="Arial" w:hAnsi="Arial" w:cs="Arial"/>
          <w:color w:val="000000"/>
          <w:szCs w:val="24"/>
          <w:lang w:val="en-GB"/>
        </w:rPr>
        <w:t xml:space="preserve"> Board deliberations and decisions. </w:t>
      </w:r>
    </w:p>
    <w:p w14:paraId="3D637CEF" w14:textId="77777777" w:rsidR="00926475" w:rsidRPr="00B228A4" w:rsidRDefault="00926475" w:rsidP="004A7116">
      <w:pPr>
        <w:shd w:val="clear" w:color="auto" w:fill="FFFFFF"/>
        <w:textAlignment w:val="baseline"/>
        <w:rPr>
          <w:rFonts w:ascii="Arial" w:hAnsi="Arial" w:cs="Arial"/>
          <w:color w:val="333333"/>
          <w:szCs w:val="24"/>
          <w:lang w:eastAsia="en-AU"/>
        </w:rPr>
      </w:pPr>
    </w:p>
    <w:p w14:paraId="7EF96410" w14:textId="7D4D9A4E" w:rsidR="00A87E36" w:rsidRPr="0032259A" w:rsidRDefault="0032259A" w:rsidP="00136C35">
      <w:pPr>
        <w:rPr>
          <w:rFonts w:ascii="Arial" w:hAnsi="Arial" w:cs="Arial"/>
          <w:b/>
          <w:bCs/>
          <w:color w:val="002060"/>
        </w:rPr>
      </w:pPr>
      <w:r w:rsidRPr="0032259A">
        <w:rPr>
          <w:rFonts w:ascii="Arial" w:hAnsi="Arial" w:cs="Arial"/>
          <w:b/>
          <w:bCs/>
          <w:color w:val="002060"/>
        </w:rPr>
        <w:t>ELIGIBILITY CRITERIA:</w:t>
      </w:r>
    </w:p>
    <w:p w14:paraId="734E5CE7" w14:textId="77777777" w:rsidR="0032259A" w:rsidRDefault="0032259A" w:rsidP="00A77648">
      <w:pPr>
        <w:ind w:left="567"/>
        <w:rPr>
          <w:rFonts w:ascii="Arial" w:hAnsi="Arial" w:cs="Arial"/>
        </w:rPr>
      </w:pPr>
    </w:p>
    <w:p w14:paraId="59DC7E42" w14:textId="0A1227DB" w:rsidR="005102F4" w:rsidRPr="00232808" w:rsidRDefault="008D33D0" w:rsidP="009753A7">
      <w:pPr>
        <w:pStyle w:val="ListParagraph"/>
        <w:numPr>
          <w:ilvl w:val="0"/>
          <w:numId w:val="11"/>
        </w:numPr>
        <w:ind w:left="567"/>
        <w:rPr>
          <w:rFonts w:ascii="Arial" w:hAnsi="Arial" w:cs="Arial"/>
          <w:szCs w:val="24"/>
        </w:rPr>
      </w:pPr>
      <w:r w:rsidRPr="00B37AD6">
        <w:rPr>
          <w:rFonts w:ascii="Arial" w:hAnsi="Arial" w:cs="Arial"/>
          <w:color w:val="000000"/>
          <w:szCs w:val="24"/>
          <w:lang w:val="en-GB"/>
        </w:rPr>
        <w:t xml:space="preserve">ANZAM members who </w:t>
      </w:r>
      <w:r w:rsidR="009753A7">
        <w:rPr>
          <w:rFonts w:ascii="Arial" w:hAnsi="Arial" w:cs="Arial"/>
          <w:color w:val="000000"/>
          <w:szCs w:val="24"/>
          <w:lang w:val="en-GB"/>
        </w:rPr>
        <w:t>are</w:t>
      </w:r>
      <w:r w:rsidRPr="00B37AD6">
        <w:rPr>
          <w:rFonts w:ascii="Arial" w:hAnsi="Arial" w:cs="Arial"/>
          <w:color w:val="000000"/>
          <w:szCs w:val="24"/>
          <w:lang w:val="en-GB"/>
        </w:rPr>
        <w:t xml:space="preserve"> Aboriginal and/or Torres Strait Islander or Māori</w:t>
      </w:r>
      <w:r w:rsidR="009753A7">
        <w:rPr>
          <w:rFonts w:ascii="Arial" w:hAnsi="Arial" w:cs="Arial"/>
          <w:color w:val="000000"/>
          <w:szCs w:val="24"/>
          <w:lang w:val="en-GB"/>
        </w:rPr>
        <w:t>.</w:t>
      </w:r>
    </w:p>
    <w:p w14:paraId="00D7BD05" w14:textId="09ECBB5C" w:rsidR="00136C35" w:rsidRPr="00A77648" w:rsidRDefault="00136C35" w:rsidP="00A77648">
      <w:pPr>
        <w:pStyle w:val="ListParagraph"/>
        <w:numPr>
          <w:ilvl w:val="0"/>
          <w:numId w:val="11"/>
        </w:numPr>
        <w:ind w:left="567"/>
        <w:rPr>
          <w:rFonts w:ascii="Arial" w:hAnsi="Arial" w:cs="Arial"/>
          <w:szCs w:val="24"/>
        </w:rPr>
      </w:pPr>
      <w:r w:rsidRPr="00A77648">
        <w:rPr>
          <w:rFonts w:ascii="Arial" w:hAnsi="Arial" w:cs="Arial"/>
          <w:szCs w:val="24"/>
        </w:rPr>
        <w:t>Candidates must be based in Australia or New Zealand to be nominated.</w:t>
      </w:r>
    </w:p>
    <w:p w14:paraId="6F7B2787" w14:textId="77777777" w:rsidR="00136C35" w:rsidRPr="00A77648" w:rsidRDefault="00136C35" w:rsidP="00A77648">
      <w:pPr>
        <w:pStyle w:val="ListParagraph"/>
        <w:numPr>
          <w:ilvl w:val="0"/>
          <w:numId w:val="11"/>
        </w:numPr>
        <w:ind w:left="567"/>
        <w:rPr>
          <w:rFonts w:ascii="Arial" w:hAnsi="Arial" w:cs="Arial"/>
          <w:szCs w:val="24"/>
        </w:rPr>
      </w:pPr>
      <w:r w:rsidRPr="00A77648">
        <w:rPr>
          <w:rFonts w:ascii="Arial" w:hAnsi="Arial" w:cs="Arial"/>
          <w:szCs w:val="24"/>
        </w:rPr>
        <w:t>Candidates and nominators must be current financial members of ANZAM in the category of: Life Fellowship, Fellow, Professional or Retired member. Associate members are not eligible to apply.</w:t>
      </w:r>
    </w:p>
    <w:p w14:paraId="5A832568" w14:textId="6C9CC3B2" w:rsidR="00013E7D" w:rsidRDefault="007A72EF" w:rsidP="00013E7D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141"/>
        <w:jc w:val="both"/>
        <w:rPr>
          <w:rFonts w:ascii="Arial" w:hAnsi="Arial" w:cs="Arial"/>
          <w:color w:val="000000"/>
          <w:szCs w:val="24"/>
          <w:lang w:val="en-GB"/>
        </w:rPr>
      </w:pPr>
      <w:r>
        <w:rPr>
          <w:rFonts w:ascii="Arial" w:hAnsi="Arial" w:cs="Arial"/>
          <w:color w:val="000000"/>
          <w:szCs w:val="24"/>
          <w:lang w:val="en-GB"/>
        </w:rPr>
        <w:t>As per</w:t>
      </w:r>
      <w:r w:rsidR="00136C35" w:rsidRPr="00A77648">
        <w:rPr>
          <w:rFonts w:ascii="Arial" w:hAnsi="Arial" w:cs="Arial"/>
          <w:color w:val="000000"/>
          <w:szCs w:val="24"/>
          <w:lang w:val="en-GB"/>
        </w:rPr>
        <w:t xml:space="preserve"> section 4(2)(g) of ANZAM’s Constitution, ANZAM members from </w:t>
      </w:r>
      <w:proofErr w:type="gramStart"/>
      <w:r w:rsidR="00136C35" w:rsidRPr="00A77648">
        <w:rPr>
          <w:rFonts w:ascii="Arial" w:hAnsi="Arial" w:cs="Arial"/>
          <w:color w:val="000000"/>
          <w:szCs w:val="24"/>
          <w:lang w:val="en-GB"/>
        </w:rPr>
        <w:t>Regions</w:t>
      </w:r>
      <w:proofErr w:type="gramEnd"/>
      <w:r w:rsidR="00136C35" w:rsidRPr="00A77648">
        <w:rPr>
          <w:rFonts w:ascii="Arial" w:hAnsi="Arial" w:cs="Arial"/>
          <w:color w:val="000000"/>
          <w:szCs w:val="24"/>
          <w:lang w:val="en-GB"/>
        </w:rPr>
        <w:t xml:space="preserve"> 1-4 can nominate and vote on the Aboriginal and</w:t>
      </w:r>
      <w:r w:rsidR="007E7AE5">
        <w:rPr>
          <w:rFonts w:ascii="Arial" w:hAnsi="Arial" w:cs="Arial"/>
          <w:color w:val="000000"/>
          <w:szCs w:val="24"/>
          <w:lang w:val="en-GB"/>
        </w:rPr>
        <w:t>/or</w:t>
      </w:r>
      <w:r w:rsidR="00136C35" w:rsidRPr="00A77648">
        <w:rPr>
          <w:rFonts w:ascii="Arial" w:hAnsi="Arial" w:cs="Arial"/>
          <w:color w:val="000000"/>
          <w:szCs w:val="24"/>
          <w:lang w:val="en-GB"/>
        </w:rPr>
        <w:t xml:space="preserve"> Torres Strait Islander representative</w:t>
      </w:r>
      <w:r w:rsidR="00F2127B">
        <w:rPr>
          <w:rFonts w:ascii="Arial" w:hAnsi="Arial" w:cs="Arial"/>
          <w:color w:val="000000"/>
          <w:szCs w:val="24"/>
          <w:lang w:val="en-GB"/>
        </w:rPr>
        <w:t xml:space="preserve"> and</w:t>
      </w:r>
      <w:r w:rsidR="00136C35" w:rsidRPr="00A77648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F2127B">
        <w:rPr>
          <w:rFonts w:ascii="Arial" w:hAnsi="Arial" w:cs="Arial"/>
          <w:color w:val="000000"/>
          <w:szCs w:val="24"/>
          <w:lang w:val="en-GB"/>
        </w:rPr>
        <w:t>m</w:t>
      </w:r>
      <w:r w:rsidR="00136C35" w:rsidRPr="00A77648">
        <w:rPr>
          <w:rFonts w:ascii="Arial" w:hAnsi="Arial" w:cs="Arial"/>
          <w:color w:val="000000"/>
          <w:szCs w:val="24"/>
          <w:lang w:val="en-GB"/>
        </w:rPr>
        <w:t xml:space="preserve">embers from </w:t>
      </w:r>
      <w:proofErr w:type="gramStart"/>
      <w:r w:rsidR="00136C35" w:rsidRPr="00A77648">
        <w:rPr>
          <w:rFonts w:ascii="Arial" w:hAnsi="Arial" w:cs="Arial"/>
          <w:color w:val="000000"/>
          <w:szCs w:val="24"/>
          <w:lang w:val="en-GB"/>
        </w:rPr>
        <w:t>Region</w:t>
      </w:r>
      <w:proofErr w:type="gramEnd"/>
      <w:r w:rsidR="00136C35" w:rsidRPr="00A77648">
        <w:rPr>
          <w:rFonts w:ascii="Arial" w:hAnsi="Arial" w:cs="Arial"/>
          <w:color w:val="000000"/>
          <w:szCs w:val="24"/>
          <w:lang w:val="en-GB"/>
        </w:rPr>
        <w:t xml:space="preserve"> 5 </w:t>
      </w:r>
      <w:r w:rsidR="00F2127B">
        <w:rPr>
          <w:rFonts w:ascii="Arial" w:hAnsi="Arial" w:cs="Arial"/>
          <w:color w:val="000000"/>
          <w:szCs w:val="24"/>
          <w:lang w:val="en-GB"/>
        </w:rPr>
        <w:t>may</w:t>
      </w:r>
      <w:r w:rsidR="00F2127B" w:rsidRPr="00A77648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136C35" w:rsidRPr="00A77648">
        <w:rPr>
          <w:rFonts w:ascii="Arial" w:hAnsi="Arial" w:cs="Arial"/>
          <w:color w:val="000000"/>
          <w:szCs w:val="24"/>
          <w:lang w:val="en-GB"/>
        </w:rPr>
        <w:t>nominate and vote for the New Zealand Māori representative.</w:t>
      </w:r>
      <w:r w:rsidR="00013E7D" w:rsidRPr="00013E7D">
        <w:rPr>
          <w:rFonts w:ascii="Arial" w:hAnsi="Arial" w:cs="Arial"/>
          <w:color w:val="000000"/>
          <w:szCs w:val="24"/>
          <w:lang w:val="en-GB"/>
        </w:rPr>
        <w:t xml:space="preserve"> </w:t>
      </w:r>
    </w:p>
    <w:p w14:paraId="2963278B" w14:textId="25C0485C" w:rsidR="005B31CE" w:rsidRDefault="00997318" w:rsidP="005B31CE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141"/>
        <w:jc w:val="both"/>
        <w:rPr>
          <w:rFonts w:ascii="Arial" w:hAnsi="Arial" w:cs="Arial"/>
          <w:color w:val="000000"/>
          <w:szCs w:val="24"/>
          <w:lang w:val="en-GB"/>
        </w:rPr>
      </w:pPr>
      <w:r>
        <w:rPr>
          <w:rFonts w:ascii="Arial" w:hAnsi="Arial" w:cs="Arial"/>
          <w:color w:val="000000"/>
          <w:szCs w:val="24"/>
          <w:lang w:val="en-GB"/>
        </w:rPr>
        <w:t>A</w:t>
      </w:r>
      <w:r w:rsidR="0063384F">
        <w:rPr>
          <w:rFonts w:ascii="Arial" w:hAnsi="Arial" w:cs="Arial"/>
          <w:color w:val="000000"/>
          <w:szCs w:val="24"/>
          <w:lang w:val="en-GB"/>
        </w:rPr>
        <w:t xml:space="preserve">s </w:t>
      </w:r>
      <w:r>
        <w:rPr>
          <w:rFonts w:ascii="Arial" w:hAnsi="Arial" w:cs="Arial"/>
          <w:color w:val="000000"/>
          <w:szCs w:val="24"/>
          <w:lang w:val="en-GB"/>
        </w:rPr>
        <w:t>c</w:t>
      </w:r>
      <w:r w:rsidR="005B31CE" w:rsidRPr="004943E3">
        <w:rPr>
          <w:rFonts w:ascii="Arial" w:hAnsi="Arial" w:cs="Arial"/>
          <w:color w:val="000000"/>
          <w:szCs w:val="24"/>
          <w:lang w:val="en-GB"/>
        </w:rPr>
        <w:t>ompany director</w:t>
      </w:r>
      <w:r>
        <w:rPr>
          <w:rFonts w:ascii="Arial" w:hAnsi="Arial" w:cs="Arial"/>
          <w:color w:val="000000"/>
          <w:szCs w:val="24"/>
          <w:lang w:val="en-GB"/>
        </w:rPr>
        <w:t xml:space="preserve">s, </w:t>
      </w:r>
      <w:r w:rsidR="0063384F">
        <w:rPr>
          <w:rFonts w:ascii="Arial" w:hAnsi="Arial" w:cs="Arial"/>
          <w:color w:val="000000"/>
          <w:szCs w:val="24"/>
          <w:lang w:val="en-GB"/>
        </w:rPr>
        <w:t>b</w:t>
      </w:r>
      <w:r>
        <w:rPr>
          <w:rFonts w:ascii="Arial" w:hAnsi="Arial" w:cs="Arial"/>
          <w:color w:val="000000"/>
          <w:szCs w:val="24"/>
          <w:lang w:val="en-GB"/>
        </w:rPr>
        <w:t>oard members</w:t>
      </w:r>
      <w:r w:rsidR="005B31CE" w:rsidRPr="004943E3">
        <w:rPr>
          <w:rFonts w:ascii="Arial" w:hAnsi="Arial" w:cs="Arial"/>
          <w:color w:val="000000"/>
          <w:szCs w:val="24"/>
          <w:lang w:val="en-GB"/>
        </w:rPr>
        <w:t xml:space="preserve"> are required by law to hold a Director Identification number (Director ID). Successful candidates will be provided </w:t>
      </w:r>
      <w:r>
        <w:rPr>
          <w:rFonts w:ascii="Arial" w:hAnsi="Arial" w:cs="Arial"/>
          <w:color w:val="000000"/>
          <w:szCs w:val="24"/>
          <w:lang w:val="en-GB"/>
        </w:rPr>
        <w:t xml:space="preserve">with guidance on </w:t>
      </w:r>
      <w:r w:rsidR="005B31CE" w:rsidRPr="004943E3">
        <w:rPr>
          <w:rFonts w:ascii="Arial" w:hAnsi="Arial" w:cs="Arial"/>
          <w:color w:val="000000"/>
          <w:szCs w:val="24"/>
          <w:lang w:val="en-GB"/>
        </w:rPr>
        <w:t xml:space="preserve">the process to obtain a </w:t>
      </w:r>
      <w:hyperlink r:id="rId14" w:history="1">
        <w:r w:rsidR="005B31CE" w:rsidRPr="005B31CE">
          <w:rPr>
            <w:rStyle w:val="Hyperlink"/>
            <w:rFonts w:ascii="Arial" w:hAnsi="Arial" w:cs="Arial"/>
            <w:szCs w:val="24"/>
            <w:lang w:val="en-GB"/>
          </w:rPr>
          <w:t>Director ID</w:t>
        </w:r>
      </w:hyperlink>
      <w:r w:rsidR="005B31CE" w:rsidRPr="004943E3">
        <w:rPr>
          <w:rFonts w:ascii="Arial" w:hAnsi="Arial" w:cs="Arial"/>
          <w:color w:val="000000"/>
          <w:szCs w:val="24"/>
          <w:lang w:val="en-GB"/>
        </w:rPr>
        <w:t>.</w:t>
      </w:r>
      <w:r w:rsidR="005B31CE">
        <w:rPr>
          <w:rFonts w:ascii="Arial" w:hAnsi="Arial" w:cs="Arial"/>
          <w:color w:val="000000"/>
          <w:szCs w:val="24"/>
          <w:lang w:val="en-GB"/>
        </w:rPr>
        <w:t xml:space="preserve"> Candidates must either</w:t>
      </w:r>
      <w:r w:rsidR="00202C73">
        <w:rPr>
          <w:rFonts w:ascii="Arial" w:hAnsi="Arial" w:cs="Arial"/>
          <w:color w:val="000000"/>
          <w:szCs w:val="24"/>
          <w:lang w:val="en-GB"/>
        </w:rPr>
        <w:t xml:space="preserve"> already</w:t>
      </w:r>
      <w:r w:rsidR="005B31CE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202C73">
        <w:rPr>
          <w:rFonts w:ascii="Arial" w:hAnsi="Arial" w:cs="Arial"/>
          <w:color w:val="000000"/>
          <w:szCs w:val="24"/>
          <w:lang w:val="en-GB"/>
        </w:rPr>
        <w:t>have</w:t>
      </w:r>
      <w:r w:rsidR="005B31CE">
        <w:rPr>
          <w:rFonts w:ascii="Arial" w:hAnsi="Arial" w:cs="Arial"/>
          <w:color w:val="000000"/>
          <w:szCs w:val="24"/>
          <w:lang w:val="en-GB"/>
        </w:rPr>
        <w:t xml:space="preserve"> a </w:t>
      </w:r>
      <w:proofErr w:type="gramStart"/>
      <w:r w:rsidR="005B31CE">
        <w:rPr>
          <w:rFonts w:ascii="Arial" w:hAnsi="Arial" w:cs="Arial"/>
          <w:color w:val="000000"/>
          <w:szCs w:val="24"/>
          <w:lang w:val="en-GB"/>
        </w:rPr>
        <w:t xml:space="preserve">Director ID, </w:t>
      </w:r>
      <w:r w:rsidR="000C53DA">
        <w:rPr>
          <w:rFonts w:ascii="Arial" w:hAnsi="Arial" w:cs="Arial"/>
          <w:color w:val="000000"/>
          <w:szCs w:val="24"/>
          <w:lang w:val="en-GB"/>
        </w:rPr>
        <w:t>or</w:t>
      </w:r>
      <w:proofErr w:type="gramEnd"/>
      <w:r w:rsidR="005B31CE">
        <w:rPr>
          <w:rFonts w:ascii="Arial" w:hAnsi="Arial" w:cs="Arial"/>
          <w:color w:val="000000"/>
          <w:szCs w:val="24"/>
          <w:lang w:val="en-GB"/>
        </w:rPr>
        <w:t xml:space="preserve"> be willing and able to obtain one. </w:t>
      </w:r>
    </w:p>
    <w:p w14:paraId="77F20B90" w14:textId="3E3C0C0C" w:rsidR="00136C35" w:rsidRPr="00A77648" w:rsidRDefault="00136C35" w:rsidP="00A77648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Cs w:val="24"/>
        </w:rPr>
      </w:pPr>
    </w:p>
    <w:p w14:paraId="19929C88" w14:textId="77777777" w:rsidR="00BD5DA2" w:rsidRDefault="00BD5DA2" w:rsidP="00A77648">
      <w:pPr>
        <w:tabs>
          <w:tab w:val="left" w:pos="560"/>
        </w:tabs>
        <w:ind w:right="141"/>
        <w:jc w:val="both"/>
        <w:rPr>
          <w:rFonts w:ascii="Arial" w:hAnsi="Arial" w:cs="Arial"/>
          <w:szCs w:val="24"/>
        </w:rPr>
      </w:pPr>
    </w:p>
    <w:p w14:paraId="1122078C" w14:textId="439B1409" w:rsidR="0026608D" w:rsidRPr="0032259A" w:rsidRDefault="0026608D" w:rsidP="00A77648">
      <w:pPr>
        <w:tabs>
          <w:tab w:val="left" w:pos="560"/>
        </w:tabs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NOMINATION REQUIREMENTS</w:t>
      </w:r>
      <w:r w:rsidRPr="0032259A">
        <w:rPr>
          <w:rFonts w:ascii="Arial" w:hAnsi="Arial" w:cs="Arial"/>
          <w:b/>
          <w:bCs/>
          <w:color w:val="002060"/>
        </w:rPr>
        <w:t>:</w:t>
      </w:r>
    </w:p>
    <w:p w14:paraId="3CBAF3E4" w14:textId="77777777" w:rsidR="007C0253" w:rsidRPr="0032259A" w:rsidRDefault="007C0253" w:rsidP="00A77648">
      <w:pPr>
        <w:tabs>
          <w:tab w:val="left" w:pos="560"/>
        </w:tabs>
        <w:rPr>
          <w:rFonts w:ascii="Arial" w:hAnsi="Arial" w:cs="Arial"/>
          <w:b/>
          <w:bCs/>
          <w:color w:val="002060"/>
        </w:rPr>
      </w:pPr>
    </w:p>
    <w:p w14:paraId="4545FCC1" w14:textId="5CA4B17C" w:rsidR="00980BD3" w:rsidRPr="00A77648" w:rsidRDefault="003B495E" w:rsidP="00A77648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color w:val="000000"/>
          <w:szCs w:val="24"/>
          <w:lang w:val="en-GB"/>
        </w:rPr>
      </w:pPr>
      <w:r w:rsidRPr="00A77648">
        <w:rPr>
          <w:rFonts w:ascii="Arial" w:hAnsi="Arial" w:cs="Arial"/>
          <w:color w:val="000000"/>
          <w:szCs w:val="24"/>
          <w:lang w:val="en-GB"/>
        </w:rPr>
        <w:t>Nominations mu</w:t>
      </w:r>
      <w:r w:rsidR="001C6F70" w:rsidRPr="00A77648">
        <w:rPr>
          <w:rFonts w:ascii="Arial" w:hAnsi="Arial" w:cs="Arial"/>
          <w:color w:val="000000"/>
          <w:szCs w:val="24"/>
          <w:lang w:val="en-GB"/>
        </w:rPr>
        <w:t xml:space="preserve">st be in writing and signed by both nominator and nominee who must both be financial ANZAM members </w:t>
      </w:r>
      <w:r w:rsidR="00BE6FAC" w:rsidRPr="00A77648">
        <w:rPr>
          <w:rFonts w:ascii="Arial" w:hAnsi="Arial" w:cs="Arial"/>
          <w:color w:val="000000"/>
          <w:szCs w:val="24"/>
          <w:lang w:val="en-GB"/>
        </w:rPr>
        <w:t xml:space="preserve">in the Life Fellowship, Fellow, Professional, or Retired Member category. </w:t>
      </w:r>
      <w:r w:rsidR="00EB58F8" w:rsidRPr="00A77648">
        <w:rPr>
          <w:rFonts w:ascii="Arial" w:hAnsi="Arial" w:cs="Arial"/>
          <w:color w:val="000000"/>
          <w:szCs w:val="24"/>
          <w:lang w:val="en-GB"/>
        </w:rPr>
        <w:t>Associate members are not eligible to apply.</w:t>
      </w:r>
    </w:p>
    <w:p w14:paraId="029F8608" w14:textId="3539C780" w:rsidR="005B31CE" w:rsidRPr="0060347C" w:rsidRDefault="005B31CE" w:rsidP="005B31CE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141"/>
        <w:jc w:val="both"/>
        <w:rPr>
          <w:rFonts w:ascii="Arial" w:hAnsi="Arial" w:cs="Arial"/>
          <w:color w:val="000000"/>
          <w:szCs w:val="24"/>
          <w:lang w:val="en-GB"/>
        </w:rPr>
      </w:pPr>
      <w:r w:rsidRPr="00CD70A3">
        <w:rPr>
          <w:rFonts w:ascii="Arial" w:hAnsi="Arial" w:cs="Arial"/>
          <w:color w:val="000000"/>
          <w:szCs w:val="24"/>
          <w:lang w:val="en-GB"/>
        </w:rPr>
        <w:t>Have written support from their Head of Department and Institution to allow for workload allocation and financial support to fulfil the duties of the role.</w:t>
      </w:r>
    </w:p>
    <w:p w14:paraId="09DB0125" w14:textId="04A75118" w:rsidR="00202C73" w:rsidRPr="00A77648" w:rsidRDefault="00B5708F" w:rsidP="00A77648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141"/>
        <w:jc w:val="both"/>
        <w:rPr>
          <w:rFonts w:ascii="Arial" w:hAnsi="Arial" w:cs="Arial"/>
          <w:color w:val="000000"/>
          <w:szCs w:val="24"/>
          <w:lang w:val="en-GB"/>
        </w:rPr>
      </w:pPr>
      <w:r w:rsidRPr="00A77648">
        <w:rPr>
          <w:rFonts w:ascii="Arial" w:hAnsi="Arial" w:cs="Arial"/>
          <w:color w:val="000000"/>
          <w:szCs w:val="24"/>
          <w:lang w:val="en-GB"/>
        </w:rPr>
        <w:t xml:space="preserve">At the request of ANZAM, you </w:t>
      </w:r>
      <w:r w:rsidR="00547AE1">
        <w:rPr>
          <w:rFonts w:ascii="Arial" w:hAnsi="Arial" w:cs="Arial"/>
          <w:color w:val="000000"/>
          <w:szCs w:val="24"/>
          <w:lang w:val="en-GB"/>
        </w:rPr>
        <w:t>may be</w:t>
      </w:r>
      <w:r w:rsidR="00B52C1C">
        <w:rPr>
          <w:rFonts w:ascii="Arial" w:hAnsi="Arial" w:cs="Arial"/>
          <w:color w:val="000000"/>
          <w:szCs w:val="24"/>
          <w:lang w:val="en-GB"/>
        </w:rPr>
        <w:t xml:space="preserve"> invited</w:t>
      </w:r>
      <w:r w:rsidRPr="00A77648">
        <w:rPr>
          <w:rFonts w:ascii="Arial" w:hAnsi="Arial" w:cs="Arial"/>
          <w:color w:val="000000"/>
          <w:szCs w:val="24"/>
          <w:lang w:val="en-GB"/>
        </w:rPr>
        <w:t xml:space="preserve"> to submit a brief statement supporting your nomination</w:t>
      </w:r>
      <w:r w:rsidR="002E4166" w:rsidRPr="00A77648">
        <w:rPr>
          <w:rFonts w:ascii="Arial" w:hAnsi="Arial" w:cs="Arial"/>
          <w:color w:val="000000"/>
          <w:szCs w:val="24"/>
          <w:lang w:val="en-GB"/>
        </w:rPr>
        <w:t xml:space="preserve"> (which may </w:t>
      </w:r>
      <w:r w:rsidR="00185FFD" w:rsidRPr="00185FFD">
        <w:rPr>
          <w:rFonts w:ascii="Arial" w:hAnsi="Arial" w:cs="Arial"/>
          <w:color w:val="000000"/>
          <w:szCs w:val="24"/>
          <w:lang w:val="en-GB"/>
        </w:rPr>
        <w:t>include</w:t>
      </w:r>
      <w:r w:rsidR="002E4166" w:rsidRPr="00A77648">
        <w:rPr>
          <w:rFonts w:ascii="Arial" w:hAnsi="Arial" w:cs="Arial"/>
          <w:color w:val="000000"/>
          <w:szCs w:val="24"/>
          <w:lang w:val="en-GB"/>
        </w:rPr>
        <w:t xml:space="preserve"> B</w:t>
      </w:r>
      <w:r w:rsidR="00980BD3" w:rsidRPr="00A77648">
        <w:rPr>
          <w:rFonts w:ascii="Arial" w:hAnsi="Arial" w:cs="Arial"/>
          <w:color w:val="000000"/>
          <w:szCs w:val="24"/>
          <w:lang w:val="en-GB"/>
        </w:rPr>
        <w:t>iography</w:t>
      </w:r>
      <w:r w:rsidR="002E4166" w:rsidRPr="00A77648">
        <w:rPr>
          <w:rFonts w:ascii="Arial" w:hAnsi="Arial" w:cs="Arial"/>
          <w:color w:val="000000"/>
          <w:szCs w:val="24"/>
          <w:lang w:val="en-GB"/>
        </w:rPr>
        <w:t>, CV and a brief supporting statement)</w:t>
      </w:r>
      <w:r w:rsidRPr="00A77648">
        <w:rPr>
          <w:rFonts w:ascii="Arial" w:hAnsi="Arial" w:cs="Arial"/>
          <w:color w:val="000000"/>
          <w:szCs w:val="24"/>
          <w:lang w:val="en-GB"/>
        </w:rPr>
        <w:t xml:space="preserve">. </w:t>
      </w:r>
    </w:p>
    <w:p w14:paraId="1E12FD44" w14:textId="193CC2AF" w:rsidR="005E0F1F" w:rsidRPr="00A77648" w:rsidRDefault="005E0F1F" w:rsidP="00232808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141"/>
        <w:jc w:val="both"/>
        <w:rPr>
          <w:rFonts w:ascii="Arial" w:hAnsi="Arial" w:cs="Arial"/>
          <w:b/>
          <w:bCs/>
          <w:color w:val="002060"/>
        </w:rPr>
      </w:pPr>
    </w:p>
    <w:p w14:paraId="74CCFA79" w14:textId="5C860FA4" w:rsidR="00E86236" w:rsidRDefault="00633872" w:rsidP="00A7764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color w:val="002060"/>
        </w:rPr>
        <w:t>REPRESENTATI</w:t>
      </w:r>
      <w:r w:rsidR="00381274">
        <w:rPr>
          <w:rFonts w:ascii="Arial" w:hAnsi="Arial" w:cs="Arial"/>
          <w:b/>
          <w:bCs/>
          <w:color w:val="002060"/>
        </w:rPr>
        <w:t>VE RESPONSIBLITIES (</w:t>
      </w:r>
      <w:r w:rsidR="3E2E5957" w:rsidRPr="2F5626E0">
        <w:rPr>
          <w:rFonts w:ascii="Arial" w:hAnsi="Arial" w:cs="Arial"/>
          <w:b/>
          <w:bCs/>
          <w:color w:val="002060"/>
        </w:rPr>
        <w:t>n</w:t>
      </w:r>
      <w:r w:rsidR="00381274" w:rsidRPr="2F5626E0">
        <w:rPr>
          <w:rFonts w:ascii="Arial" w:hAnsi="Arial" w:cs="Arial"/>
          <w:b/>
          <w:bCs/>
          <w:color w:val="002060"/>
        </w:rPr>
        <w:t>ot</w:t>
      </w:r>
      <w:r w:rsidR="00381274">
        <w:rPr>
          <w:rFonts w:ascii="Arial" w:hAnsi="Arial" w:cs="Arial"/>
          <w:b/>
          <w:bCs/>
          <w:color w:val="002060"/>
        </w:rPr>
        <w:t xml:space="preserve"> exhaustive)</w:t>
      </w:r>
      <w:r w:rsidRPr="0032259A">
        <w:rPr>
          <w:rFonts w:ascii="Arial" w:hAnsi="Arial" w:cs="Arial"/>
          <w:b/>
          <w:bCs/>
          <w:color w:val="002060"/>
        </w:rPr>
        <w:t>:</w:t>
      </w:r>
    </w:p>
    <w:p w14:paraId="44690C7A" w14:textId="23D37779" w:rsidR="00E86236" w:rsidRDefault="00E86236" w:rsidP="001C6F70">
      <w:pPr>
        <w:ind w:right="141"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3DC4F7A9" w14:textId="3742BD61" w:rsidR="00547AE1" w:rsidRDefault="00547AE1" w:rsidP="007E7AE5">
      <w:pPr>
        <w:pStyle w:val="ListParagraph"/>
        <w:numPr>
          <w:ilvl w:val="0"/>
          <w:numId w:val="11"/>
        </w:numPr>
        <w:ind w:right="14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Participate </w:t>
      </w:r>
      <w:r w:rsidR="00256784">
        <w:rPr>
          <w:rFonts w:ascii="Arial" w:hAnsi="Arial" w:cs="Arial"/>
          <w:szCs w:val="24"/>
        </w:rPr>
        <w:t xml:space="preserve">as </w:t>
      </w:r>
      <w:r>
        <w:rPr>
          <w:rFonts w:ascii="Arial" w:hAnsi="Arial" w:cs="Arial"/>
          <w:szCs w:val="24"/>
        </w:rPr>
        <w:t xml:space="preserve">a full voting member of the Board of Directors in all </w:t>
      </w:r>
      <w:r w:rsidR="00256784">
        <w:rPr>
          <w:rFonts w:ascii="Arial" w:hAnsi="Arial" w:cs="Arial"/>
          <w:szCs w:val="24"/>
        </w:rPr>
        <w:t>activities and decisions of the Board and in Board subcommittees</w:t>
      </w:r>
      <w:r w:rsidR="00741DAA">
        <w:rPr>
          <w:rFonts w:ascii="Arial" w:hAnsi="Arial" w:cs="Arial"/>
          <w:szCs w:val="24"/>
        </w:rPr>
        <w:t>.</w:t>
      </w:r>
    </w:p>
    <w:p w14:paraId="518D13A5" w14:textId="68829444" w:rsidR="007E7AE5" w:rsidRPr="00232808" w:rsidRDefault="007E7AE5" w:rsidP="007E7AE5">
      <w:pPr>
        <w:pStyle w:val="ListParagraph"/>
        <w:numPr>
          <w:ilvl w:val="0"/>
          <w:numId w:val="11"/>
        </w:numPr>
        <w:ind w:right="141"/>
        <w:jc w:val="both"/>
        <w:rPr>
          <w:rFonts w:ascii="Arial" w:hAnsi="Arial" w:cs="Arial"/>
          <w:szCs w:val="24"/>
        </w:rPr>
      </w:pPr>
      <w:r w:rsidRPr="00232808">
        <w:rPr>
          <w:rFonts w:ascii="Arial" w:hAnsi="Arial" w:cs="Arial"/>
          <w:szCs w:val="24"/>
        </w:rPr>
        <w:t>Contribute Indigenous perspectives and relationships to further the Academy of Australia and New Zealand.</w:t>
      </w:r>
    </w:p>
    <w:p w14:paraId="47433BDE" w14:textId="77777777" w:rsidR="007E7AE5" w:rsidRPr="00232808" w:rsidRDefault="007E7AE5" w:rsidP="00232808">
      <w:pPr>
        <w:pStyle w:val="ListParagraph"/>
        <w:ind w:right="141"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5B8BD6FE" w14:textId="77777777" w:rsidR="00E86236" w:rsidRPr="00B228A4" w:rsidRDefault="00E86236" w:rsidP="00E86236">
      <w:pPr>
        <w:ind w:right="141"/>
        <w:jc w:val="both"/>
        <w:rPr>
          <w:rFonts w:ascii="Arial" w:hAnsi="Arial" w:cs="Arial"/>
          <w:i/>
          <w:szCs w:val="24"/>
        </w:rPr>
      </w:pPr>
      <w:r w:rsidRPr="00B228A4">
        <w:rPr>
          <w:rFonts w:ascii="Arial" w:hAnsi="Arial" w:cs="Arial"/>
          <w:i/>
          <w:szCs w:val="24"/>
        </w:rPr>
        <w:t xml:space="preserve">Please note that </w:t>
      </w:r>
      <w:r w:rsidRPr="00A77648">
        <w:rPr>
          <w:rFonts w:ascii="Arial" w:hAnsi="Arial" w:cs="Arial"/>
          <w:i/>
          <w:szCs w:val="24"/>
        </w:rPr>
        <w:t>Board representatives</w:t>
      </w:r>
      <w:r w:rsidRPr="00B228A4">
        <w:rPr>
          <w:rFonts w:ascii="Arial" w:hAnsi="Arial" w:cs="Arial"/>
          <w:i/>
          <w:szCs w:val="24"/>
        </w:rPr>
        <w:t xml:space="preserve"> elected can hold office for a period of up to three years. At the end of their second year, they may choose to serve a further year, with the support of their institution and by mutual agreement with the Board.</w:t>
      </w:r>
    </w:p>
    <w:p w14:paraId="1EC3A3B2" w14:textId="77777777" w:rsidR="00E86236" w:rsidRPr="00B228A4" w:rsidRDefault="00E86236" w:rsidP="00E86236">
      <w:pPr>
        <w:ind w:right="141"/>
        <w:jc w:val="both"/>
        <w:rPr>
          <w:rFonts w:ascii="Arial" w:hAnsi="Arial" w:cs="Arial"/>
          <w:szCs w:val="24"/>
        </w:rPr>
      </w:pPr>
    </w:p>
    <w:p w14:paraId="526B99D6" w14:textId="2F4804E5" w:rsidR="00E86236" w:rsidRPr="00232808" w:rsidRDefault="00E86236" w:rsidP="00E86236">
      <w:pPr>
        <w:ind w:right="141"/>
        <w:rPr>
          <w:rFonts w:ascii="Arial" w:hAnsi="Arial" w:cs="Arial"/>
          <w:b/>
          <w:color w:val="000000" w:themeColor="text1"/>
          <w:szCs w:val="24"/>
        </w:rPr>
      </w:pPr>
      <w:r w:rsidRPr="00232808">
        <w:rPr>
          <w:rFonts w:ascii="Arial" w:hAnsi="Arial" w:cs="Arial"/>
          <w:color w:val="000000" w:themeColor="text1"/>
          <w:szCs w:val="24"/>
        </w:rPr>
        <w:t xml:space="preserve">Please send nominations to </w:t>
      </w:r>
      <w:hyperlink r:id="rId15" w:history="1">
        <w:r w:rsidRPr="00232808">
          <w:rPr>
            <w:rStyle w:val="Hyperlink"/>
            <w:rFonts w:ascii="Arial" w:hAnsi="Arial" w:cs="Arial"/>
            <w:i/>
            <w:color w:val="000000" w:themeColor="text1"/>
            <w:szCs w:val="24"/>
          </w:rPr>
          <w:t>anzam@anzam.org</w:t>
        </w:r>
      </w:hyperlink>
      <w:r w:rsidRPr="00232808">
        <w:rPr>
          <w:rFonts w:ascii="Arial" w:hAnsi="Arial" w:cs="Arial"/>
          <w:color w:val="000000" w:themeColor="text1"/>
          <w:szCs w:val="24"/>
        </w:rPr>
        <w:t xml:space="preserve"> </w:t>
      </w:r>
      <w:r w:rsidRPr="00232808">
        <w:rPr>
          <w:rFonts w:ascii="Arial" w:hAnsi="Arial" w:cs="Arial"/>
          <w:b/>
          <w:color w:val="000000" w:themeColor="text1"/>
          <w:szCs w:val="24"/>
        </w:rPr>
        <w:t xml:space="preserve">by </w:t>
      </w:r>
      <w:r w:rsidR="00232808" w:rsidRPr="00232808">
        <w:rPr>
          <w:rFonts w:ascii="Arial" w:hAnsi="Arial" w:cs="Arial"/>
          <w:b/>
          <w:color w:val="000000" w:themeColor="text1"/>
          <w:szCs w:val="24"/>
        </w:rPr>
        <w:t>Friday 26</w:t>
      </w:r>
      <w:r w:rsidR="00232808" w:rsidRPr="00232808">
        <w:rPr>
          <w:rFonts w:ascii="Arial" w:hAnsi="Arial" w:cs="Arial"/>
          <w:b/>
          <w:color w:val="000000" w:themeColor="text1"/>
          <w:szCs w:val="24"/>
          <w:vertAlign w:val="superscript"/>
        </w:rPr>
        <w:t>th</w:t>
      </w:r>
      <w:r w:rsidR="00232808" w:rsidRPr="00232808">
        <w:rPr>
          <w:rFonts w:ascii="Arial" w:hAnsi="Arial" w:cs="Arial"/>
          <w:b/>
          <w:color w:val="000000" w:themeColor="text1"/>
          <w:szCs w:val="24"/>
        </w:rPr>
        <w:t xml:space="preserve"> </w:t>
      </w:r>
      <w:proofErr w:type="gramStart"/>
      <w:r w:rsidR="00232808" w:rsidRPr="00232808">
        <w:rPr>
          <w:rFonts w:ascii="Arial" w:hAnsi="Arial" w:cs="Arial"/>
          <w:b/>
          <w:color w:val="000000" w:themeColor="text1"/>
          <w:szCs w:val="24"/>
        </w:rPr>
        <w:t>September,</w:t>
      </w:r>
      <w:proofErr w:type="gramEnd"/>
      <w:r w:rsidR="00232808" w:rsidRPr="00232808">
        <w:rPr>
          <w:rFonts w:ascii="Arial" w:hAnsi="Arial" w:cs="Arial"/>
          <w:b/>
          <w:color w:val="000000" w:themeColor="text1"/>
          <w:szCs w:val="24"/>
        </w:rPr>
        <w:t xml:space="preserve"> 2025</w:t>
      </w:r>
    </w:p>
    <w:p w14:paraId="04F98D19" w14:textId="77777777" w:rsidR="00E86236" w:rsidRPr="00B228A4" w:rsidRDefault="00E86236" w:rsidP="00E86236">
      <w:pPr>
        <w:ind w:left="284" w:right="141"/>
        <w:jc w:val="right"/>
        <w:rPr>
          <w:rFonts w:ascii="Arial" w:hAnsi="Arial" w:cs="Arial"/>
          <w:b/>
          <w:i/>
          <w:szCs w:val="24"/>
        </w:rPr>
      </w:pPr>
    </w:p>
    <w:p w14:paraId="74A6B033" w14:textId="77777777" w:rsidR="00E86236" w:rsidRPr="00B228A4" w:rsidRDefault="00E86236" w:rsidP="00E86236">
      <w:pPr>
        <w:rPr>
          <w:rFonts w:ascii="Arial" w:hAnsi="Arial" w:cs="Arial"/>
          <w:b/>
          <w:i/>
          <w:szCs w:val="24"/>
        </w:rPr>
      </w:pPr>
      <w:r w:rsidRPr="00B228A4">
        <w:rPr>
          <w:rFonts w:ascii="Arial" w:hAnsi="Arial" w:cs="Arial"/>
          <w:b/>
          <w:i/>
          <w:szCs w:val="24"/>
        </w:rPr>
        <w:br w:type="page"/>
      </w:r>
    </w:p>
    <w:p w14:paraId="75BFC8D3" w14:textId="512179D1" w:rsidR="000B4C24" w:rsidRPr="00CD2384" w:rsidRDefault="000B4C24" w:rsidP="0034009E">
      <w:pPr>
        <w:spacing w:after="40"/>
        <w:ind w:right="142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CD2384">
        <w:rPr>
          <w:rFonts w:ascii="Arial" w:hAnsi="Arial" w:cs="Arial"/>
          <w:b/>
          <w:sz w:val="32"/>
          <w:szCs w:val="32"/>
          <w:shd w:val="clear" w:color="auto" w:fill="FFFFFF"/>
        </w:rPr>
        <w:lastRenderedPageBreak/>
        <w:t>Nomination Form</w:t>
      </w:r>
    </w:p>
    <w:p w14:paraId="611E62EB" w14:textId="77777777" w:rsidR="000B4C24" w:rsidRDefault="000B4C24" w:rsidP="0034009E">
      <w:pPr>
        <w:spacing w:after="40"/>
        <w:ind w:right="142"/>
        <w:jc w:val="both"/>
        <w:rPr>
          <w:rFonts w:ascii="Arial" w:hAnsi="Arial" w:cs="Arial"/>
          <w:b/>
          <w:bCs/>
          <w:color w:val="07B997"/>
          <w:sz w:val="32"/>
          <w:szCs w:val="32"/>
          <w:shd w:val="clear" w:color="auto" w:fill="FFFFFF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3"/>
      </w:tblGrid>
      <w:tr w:rsidR="001C6F70" w:rsidRPr="00BD5DA2" w14:paraId="531D8251" w14:textId="77777777" w:rsidTr="0004345E">
        <w:trPr>
          <w:trHeight w:val="2975"/>
        </w:trPr>
        <w:tc>
          <w:tcPr>
            <w:tcW w:w="10333" w:type="dxa"/>
            <w:shd w:val="pct5" w:color="auto" w:fill="auto"/>
          </w:tcPr>
          <w:p w14:paraId="3B2EDA50" w14:textId="77777777" w:rsidR="000B4C24" w:rsidRPr="004261E7" w:rsidRDefault="00197563" w:rsidP="007065AD">
            <w:pPr>
              <w:tabs>
                <w:tab w:val="left" w:pos="5103"/>
                <w:tab w:val="left" w:pos="7797"/>
                <w:tab w:val="left" w:pos="9356"/>
              </w:tabs>
              <w:spacing w:before="360"/>
              <w:ind w:left="142" w:right="142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261E7">
              <w:rPr>
                <w:rFonts w:ascii="Arial" w:hAnsi="Arial" w:cs="Arial"/>
                <w:b/>
                <w:color w:val="002060"/>
                <w:sz w:val="22"/>
                <w:szCs w:val="22"/>
              </w:rPr>
              <w:t>NOMINATOR:</w:t>
            </w:r>
          </w:p>
          <w:p w14:paraId="330BCD13" w14:textId="634A83D6" w:rsidR="001C6F70" w:rsidRPr="00BD5DA2" w:rsidRDefault="001C6F70" w:rsidP="007065AD">
            <w:pPr>
              <w:tabs>
                <w:tab w:val="left" w:pos="5103"/>
                <w:tab w:val="left" w:pos="7797"/>
                <w:tab w:val="left" w:pos="9356"/>
              </w:tabs>
              <w:spacing w:before="36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5DA2">
              <w:rPr>
                <w:rFonts w:ascii="Arial" w:hAnsi="Arial" w:cs="Arial"/>
                <w:sz w:val="22"/>
                <w:szCs w:val="22"/>
              </w:rPr>
              <w:t xml:space="preserve">I wish to nominate </w:t>
            </w:r>
            <w:r w:rsidRPr="00BD5DA2"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                    </w:t>
            </w:r>
            <w:r w:rsidR="00232808">
              <w:rPr>
                <w:rFonts w:ascii="Arial" w:hAnsi="Arial" w:cs="Arial"/>
                <w:sz w:val="22"/>
                <w:szCs w:val="22"/>
                <w:u w:val="single"/>
              </w:rPr>
              <w:t>_______</w:t>
            </w:r>
            <w:r w:rsidRPr="00BD5DA2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  <w:r w:rsidRPr="00BD5DA2"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    </w:t>
            </w:r>
          </w:p>
          <w:p w14:paraId="66C713B0" w14:textId="5DFA3D7D" w:rsidR="001C6F70" w:rsidRPr="00BD5DA2" w:rsidRDefault="001C6F70" w:rsidP="00A649DD">
            <w:pPr>
              <w:tabs>
                <w:tab w:val="left" w:pos="1985"/>
                <w:tab w:val="left" w:pos="7797"/>
                <w:tab w:val="left" w:pos="9356"/>
              </w:tabs>
              <w:ind w:left="142" w:right="141" w:firstLine="3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5DA2">
              <w:rPr>
                <w:rFonts w:ascii="Arial" w:hAnsi="Arial" w:cs="Arial"/>
                <w:b/>
                <w:sz w:val="22"/>
                <w:szCs w:val="22"/>
              </w:rPr>
              <w:t>Nominee’s Name</w:t>
            </w:r>
            <w:r w:rsidRPr="00BD5DA2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</w:t>
            </w:r>
          </w:p>
          <w:p w14:paraId="7E4B3335" w14:textId="77777777" w:rsidR="001C6F70" w:rsidRPr="00BD5DA2" w:rsidRDefault="001C6F70" w:rsidP="00BE6FAC">
            <w:pPr>
              <w:tabs>
                <w:tab w:val="left" w:pos="4536"/>
                <w:tab w:val="left" w:pos="7797"/>
                <w:tab w:val="left" w:pos="9356"/>
              </w:tabs>
              <w:ind w:left="142" w:right="1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5F86427" w14:textId="77777777" w:rsidR="001C6F70" w:rsidRPr="00BD5DA2" w:rsidRDefault="001C6F70" w:rsidP="00BE6FAC">
            <w:pPr>
              <w:tabs>
                <w:tab w:val="left" w:pos="6946"/>
                <w:tab w:val="left" w:pos="9356"/>
              </w:tabs>
              <w:ind w:left="142" w:right="14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D5DA2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BD5DA2"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   </w:t>
            </w:r>
            <w:r w:rsidRPr="00BD5DA2"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               </w:t>
            </w:r>
          </w:p>
          <w:p w14:paraId="4526F539" w14:textId="77777777" w:rsidR="001C6F70" w:rsidRPr="00BD5DA2" w:rsidRDefault="001C6F70" w:rsidP="00BE6FAC">
            <w:pPr>
              <w:tabs>
                <w:tab w:val="left" w:pos="540"/>
                <w:tab w:val="left" w:pos="5670"/>
                <w:tab w:val="left" w:pos="9356"/>
              </w:tabs>
              <w:ind w:left="142"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DA2">
              <w:rPr>
                <w:rFonts w:ascii="Arial" w:hAnsi="Arial" w:cs="Arial"/>
                <w:b/>
                <w:sz w:val="22"/>
                <w:szCs w:val="22"/>
              </w:rPr>
              <w:t xml:space="preserve">    University/Organisation</w:t>
            </w:r>
          </w:p>
          <w:p w14:paraId="029A695F" w14:textId="77777777" w:rsidR="001C6F70" w:rsidRPr="00BD5DA2" w:rsidRDefault="001C6F70" w:rsidP="00BE6FAC">
            <w:pPr>
              <w:tabs>
                <w:tab w:val="left" w:pos="5670"/>
                <w:tab w:val="left" w:pos="9356"/>
              </w:tabs>
              <w:ind w:left="142" w:right="14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C916EF" w14:textId="396366CA" w:rsidR="001C6F70" w:rsidRPr="00E63196" w:rsidRDefault="001C6F70" w:rsidP="00BE6FAC">
            <w:pPr>
              <w:tabs>
                <w:tab w:val="left" w:pos="5670"/>
                <w:tab w:val="left" w:pos="9356"/>
              </w:tabs>
              <w:ind w:left="142"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DA2">
              <w:rPr>
                <w:rFonts w:ascii="Arial" w:hAnsi="Arial" w:cs="Arial"/>
                <w:sz w:val="22"/>
                <w:szCs w:val="22"/>
              </w:rPr>
              <w:t xml:space="preserve">for election to the ANZAM Board as </w:t>
            </w:r>
            <w:r w:rsidR="00EB58F8" w:rsidRPr="00E63196">
              <w:rPr>
                <w:rFonts w:ascii="Arial" w:hAnsi="Arial" w:cs="Arial"/>
                <w:sz w:val="22"/>
                <w:szCs w:val="22"/>
              </w:rPr>
              <w:t>an Indigenous</w:t>
            </w:r>
            <w:r w:rsidR="0055201F" w:rsidRPr="00E631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196">
              <w:rPr>
                <w:rFonts w:ascii="Arial" w:hAnsi="Arial" w:cs="Arial"/>
                <w:sz w:val="22"/>
                <w:szCs w:val="22"/>
              </w:rPr>
              <w:t>Representative</w:t>
            </w:r>
            <w:r w:rsidR="00202C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E50543" w14:textId="77777777" w:rsidR="008E7399" w:rsidRPr="00BD5DA2" w:rsidRDefault="008E7399" w:rsidP="00BE6FAC">
            <w:pPr>
              <w:tabs>
                <w:tab w:val="left" w:pos="5670"/>
                <w:tab w:val="left" w:pos="9356"/>
              </w:tabs>
              <w:ind w:left="142" w:right="14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81BC39" w14:textId="77777777" w:rsidR="001C6F70" w:rsidRPr="00BD5DA2" w:rsidRDefault="001C6F70" w:rsidP="00BE6FAC">
            <w:pPr>
              <w:tabs>
                <w:tab w:val="left" w:pos="5670"/>
                <w:tab w:val="left" w:pos="9356"/>
              </w:tabs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1EA8C0" w14:textId="1DD532F1" w:rsidR="001C6F70" w:rsidRPr="00BD5DA2" w:rsidRDefault="001C6F70" w:rsidP="00BE6FAC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D5DA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D5DA2">
              <w:rPr>
                <w:rFonts w:ascii="Arial" w:hAnsi="Arial" w:cs="Arial"/>
                <w:sz w:val="22"/>
                <w:szCs w:val="22"/>
              </w:rPr>
              <w:tab/>
            </w:r>
            <w:r w:rsidR="00005299" w:rsidRPr="00BD5DA2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______________________________________</w:t>
            </w:r>
          </w:p>
          <w:p w14:paraId="0B8E6796" w14:textId="77777777" w:rsidR="00005299" w:rsidRPr="00BD5DA2" w:rsidRDefault="00005299" w:rsidP="00BE6FAC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DD5ADEB" w14:textId="77777777" w:rsidR="00BE6FAC" w:rsidRPr="00BD5DA2" w:rsidRDefault="001C6F70" w:rsidP="007065AD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DA2">
              <w:rPr>
                <w:rFonts w:ascii="Arial" w:hAnsi="Arial" w:cs="Arial"/>
                <w:b/>
                <w:sz w:val="22"/>
                <w:szCs w:val="22"/>
              </w:rPr>
              <w:t xml:space="preserve">Nominator’s Name (Please Print) </w:t>
            </w:r>
            <w:r w:rsidRPr="00BD5DA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D5DA2">
              <w:rPr>
                <w:rFonts w:ascii="Arial" w:hAnsi="Arial" w:cs="Arial"/>
                <w:b/>
                <w:sz w:val="22"/>
                <w:szCs w:val="22"/>
              </w:rPr>
              <w:tab/>
              <w:t>Nominator’s Signature</w:t>
            </w:r>
            <w:r w:rsidRPr="00BD5DA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D5DA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E836BCF" w14:textId="77777777" w:rsidR="00005299" w:rsidRPr="00BD5DA2" w:rsidRDefault="00005299" w:rsidP="007065AD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2C2D5B" w14:textId="3283DD37" w:rsidR="00005299" w:rsidRPr="00BD5DA2" w:rsidRDefault="00005299" w:rsidP="006A7D13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2"/>
              <w:rPr>
                <w:rFonts w:ascii="Arial" w:hAnsi="Arial" w:cs="Arial"/>
                <w:sz w:val="22"/>
                <w:szCs w:val="22"/>
              </w:rPr>
            </w:pPr>
            <w:r w:rsidRPr="006A7D13">
              <w:rPr>
                <w:rFonts w:ascii="Arial" w:hAnsi="Arial" w:cs="Arial"/>
                <w:b/>
                <w:sz w:val="22"/>
                <w:szCs w:val="22"/>
              </w:rPr>
              <w:t>Nominator’s contact details (Phone and Email):</w:t>
            </w:r>
            <w:r w:rsidRPr="00BD5DA2">
              <w:rPr>
                <w:rFonts w:ascii="Arial" w:hAnsi="Arial" w:cs="Arial"/>
                <w:sz w:val="22"/>
                <w:szCs w:val="22"/>
              </w:rPr>
              <w:t xml:space="preserve"> _______________________________________</w:t>
            </w:r>
          </w:p>
          <w:p w14:paraId="07F10352" w14:textId="77777777" w:rsidR="00005299" w:rsidRPr="00BD5DA2" w:rsidRDefault="00005299" w:rsidP="007065AD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DD9055" w14:textId="77777777" w:rsidR="00005299" w:rsidRPr="00BD5DA2" w:rsidRDefault="00005299" w:rsidP="007065AD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DA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4C3CC9FB" w14:textId="27364EF4" w:rsidR="00005299" w:rsidRPr="00BD5DA2" w:rsidRDefault="00005299" w:rsidP="007065AD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1D38FD" w14:textId="77777777" w:rsidR="001C6F70" w:rsidRPr="00BD5DA2" w:rsidRDefault="001C6F70" w:rsidP="00BE6FAC">
      <w:pPr>
        <w:ind w:left="720" w:right="141"/>
        <w:jc w:val="both"/>
        <w:rPr>
          <w:rFonts w:ascii="Arial" w:hAnsi="Arial" w:cs="Arial"/>
          <w:sz w:val="16"/>
          <w:szCs w:val="16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3"/>
      </w:tblGrid>
      <w:tr w:rsidR="001C6F70" w:rsidRPr="00BD5DA2" w14:paraId="586611CE" w14:textId="77777777" w:rsidTr="0004345E">
        <w:tc>
          <w:tcPr>
            <w:tcW w:w="10333" w:type="dxa"/>
            <w:shd w:val="pct5" w:color="auto" w:fill="auto"/>
          </w:tcPr>
          <w:p w14:paraId="1032EF4F" w14:textId="77777777" w:rsidR="00CF6D1F" w:rsidRPr="004261E7" w:rsidRDefault="00197563" w:rsidP="007065AD">
            <w:pPr>
              <w:spacing w:before="360"/>
              <w:ind w:left="142" w:right="141"/>
              <w:jc w:val="both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261E7">
              <w:rPr>
                <w:rFonts w:ascii="Arial" w:hAnsi="Arial" w:cs="Arial"/>
                <w:b/>
                <w:color w:val="002060"/>
                <w:sz w:val="22"/>
                <w:szCs w:val="22"/>
              </w:rPr>
              <w:t>NOMINEE:</w:t>
            </w:r>
          </w:p>
          <w:p w14:paraId="14A1A8C1" w14:textId="5C3D8FA6" w:rsidR="001C6F70" w:rsidRPr="00BD5DA2" w:rsidRDefault="00202C73" w:rsidP="00A77648">
            <w:pPr>
              <w:spacing w:before="360"/>
              <w:ind w:left="142" w:right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 </w:t>
            </w:r>
            <w:r w:rsidR="00593486">
              <w:rPr>
                <w:rFonts w:ascii="Arial" w:hAnsi="Arial" w:cs="Arial"/>
                <w:i/>
                <w:sz w:val="22"/>
                <w:szCs w:val="22"/>
              </w:rPr>
              <w:t xml:space="preserve">consent </w:t>
            </w:r>
            <w:r w:rsidR="00593486" w:rsidRPr="00283C25">
              <w:rPr>
                <w:rFonts w:ascii="Arial" w:hAnsi="Arial" w:cs="Arial"/>
                <w:i/>
                <w:sz w:val="22"/>
                <w:szCs w:val="22"/>
              </w:rPr>
              <w:t>to</w:t>
            </w:r>
            <w:r w:rsidR="001C6F70" w:rsidRPr="00283C25">
              <w:rPr>
                <w:rFonts w:ascii="Arial" w:hAnsi="Arial" w:cs="Arial"/>
                <w:i/>
                <w:sz w:val="22"/>
                <w:szCs w:val="22"/>
              </w:rPr>
              <w:t xml:space="preserve"> my nomination to the ANZAM Board as</w:t>
            </w:r>
            <w:r w:rsidR="00EB58F8" w:rsidRPr="00283C25">
              <w:rPr>
                <w:rFonts w:ascii="Arial" w:hAnsi="Arial" w:cs="Arial"/>
                <w:i/>
                <w:sz w:val="22"/>
                <w:szCs w:val="22"/>
              </w:rPr>
              <w:t xml:space="preserve"> an Indigenous</w:t>
            </w:r>
            <w:r w:rsidR="001C6F70" w:rsidRPr="00283C25">
              <w:rPr>
                <w:rFonts w:ascii="Arial" w:hAnsi="Arial" w:cs="Arial"/>
                <w:i/>
                <w:sz w:val="22"/>
                <w:szCs w:val="22"/>
              </w:rPr>
              <w:t xml:space="preserve"> Representative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59348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77648" w:rsidRPr="00283C25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A7764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77648" w:rsidRPr="00283C25">
              <w:rPr>
                <w:rFonts w:ascii="Arial" w:hAnsi="Arial" w:cs="Arial"/>
                <w:i/>
                <w:sz w:val="22"/>
                <w:szCs w:val="22"/>
              </w:rPr>
              <w:t>understand</w:t>
            </w:r>
            <w:r w:rsidR="00593486" w:rsidRPr="00283C25">
              <w:rPr>
                <w:rFonts w:ascii="Arial" w:hAnsi="Arial" w:cs="Arial"/>
                <w:i/>
                <w:sz w:val="22"/>
                <w:szCs w:val="22"/>
              </w:rPr>
              <w:t xml:space="preserve"> that I am required to hold a current Director I</w:t>
            </w:r>
            <w:r w:rsidR="00593486">
              <w:rPr>
                <w:rFonts w:ascii="Arial" w:hAnsi="Arial" w:cs="Arial"/>
                <w:i/>
                <w:sz w:val="22"/>
                <w:szCs w:val="22"/>
              </w:rPr>
              <w:t xml:space="preserve">D, and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I affirm that </w:t>
            </w:r>
            <w:r w:rsidR="00B4266A">
              <w:rPr>
                <w:rFonts w:ascii="Arial" w:hAnsi="Arial" w:cs="Arial"/>
                <w:i/>
                <w:sz w:val="22"/>
                <w:szCs w:val="22"/>
              </w:rPr>
              <w:t>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meet the criteria set out in the constitution, and seek election for the vacancy for the following position: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i/>
                  <w:sz w:val="22"/>
                  <w:szCs w:val="22"/>
                </w:rPr>
                <w:id w:val="-15068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i/>
                <w:sz w:val="22"/>
                <w:szCs w:val="22"/>
              </w:rPr>
              <w:t xml:space="preserve"> Aboriginal and/or Torres Strait Islande</w:t>
            </w:r>
            <w:r w:rsidR="00593486">
              <w:rPr>
                <w:rFonts w:ascii="Arial" w:hAnsi="Arial" w:cs="Arial"/>
                <w:i/>
                <w:sz w:val="22"/>
                <w:szCs w:val="22"/>
              </w:rPr>
              <w:t>r Representative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i/>
                  <w:sz w:val="22"/>
                  <w:szCs w:val="22"/>
                </w:rPr>
                <w:id w:val="-140151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486">
                  <w:rPr>
                    <w:rFonts w:ascii="MS Gothic" w:eastAsia="MS Gothic" w:hAnsi="MS Gothic" w:cs="Arial" w:hint="eastAsia"/>
                    <w:i/>
                    <w:sz w:val="22"/>
                    <w:szCs w:val="22"/>
                  </w:rPr>
                  <w:t>☐</w:t>
                </w:r>
              </w:sdtContent>
            </w:sdt>
            <w:r w:rsidR="0059348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02C73">
              <w:rPr>
                <w:rFonts w:ascii="Arial" w:hAnsi="Arial" w:cs="Arial"/>
                <w:i/>
                <w:sz w:val="22"/>
                <w:szCs w:val="22"/>
              </w:rPr>
              <w:t>Māori</w:t>
            </w:r>
            <w:r w:rsidR="00593486">
              <w:rPr>
                <w:rFonts w:ascii="Arial" w:hAnsi="Arial" w:cs="Arial"/>
                <w:i/>
                <w:sz w:val="22"/>
                <w:szCs w:val="22"/>
              </w:rPr>
              <w:t xml:space="preserve"> Representative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</w:p>
          <w:p w14:paraId="18D3A498" w14:textId="77777777" w:rsidR="001C6F70" w:rsidRPr="00BD5DA2" w:rsidRDefault="001C6F70" w:rsidP="00BE6FAC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D5DA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D5DA2">
              <w:rPr>
                <w:rFonts w:ascii="Arial" w:hAnsi="Arial" w:cs="Arial"/>
                <w:sz w:val="22"/>
                <w:szCs w:val="22"/>
              </w:rPr>
              <w:tab/>
            </w:r>
            <w:r w:rsidRPr="00BD5DA2">
              <w:rPr>
                <w:rFonts w:ascii="Arial" w:hAnsi="Arial" w:cs="Arial"/>
                <w:sz w:val="22"/>
                <w:szCs w:val="22"/>
                <w:u w:val="single"/>
              </w:rPr>
              <w:tab/>
              <w:t>______________</w:t>
            </w:r>
          </w:p>
          <w:p w14:paraId="43C764BD" w14:textId="77777777" w:rsidR="00005299" w:rsidRPr="00BD5DA2" w:rsidRDefault="001C6F70" w:rsidP="007065AD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spacing w:after="80"/>
              <w:ind w:left="142" w:right="1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5DA2">
              <w:rPr>
                <w:rFonts w:ascii="Arial" w:hAnsi="Arial" w:cs="Arial"/>
                <w:b/>
                <w:sz w:val="22"/>
                <w:szCs w:val="22"/>
              </w:rPr>
              <w:t xml:space="preserve">Nominee’s Name (Please Print) </w:t>
            </w:r>
            <w:r w:rsidRPr="00BD5DA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D5DA2">
              <w:rPr>
                <w:rFonts w:ascii="Arial" w:hAnsi="Arial" w:cs="Arial"/>
                <w:b/>
                <w:sz w:val="22"/>
                <w:szCs w:val="22"/>
              </w:rPr>
              <w:tab/>
              <w:t>Nominee’s Signature</w:t>
            </w:r>
          </w:p>
          <w:p w14:paraId="1FC85530" w14:textId="77777777" w:rsidR="00005299" w:rsidRPr="00BD5DA2" w:rsidRDefault="00005299" w:rsidP="007065AD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spacing w:after="80"/>
              <w:ind w:left="142" w:right="1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37070" w14:textId="77777777" w:rsidR="00005299" w:rsidRPr="00BD5DA2" w:rsidRDefault="00005299" w:rsidP="007065AD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spacing w:after="80"/>
              <w:ind w:left="142" w:right="1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5DA2">
              <w:rPr>
                <w:rFonts w:ascii="Arial" w:hAnsi="Arial" w:cs="Arial"/>
                <w:b/>
                <w:sz w:val="22"/>
                <w:szCs w:val="22"/>
              </w:rPr>
              <w:t>Nominee’s contact details (Phone and Email):</w:t>
            </w:r>
            <w:r w:rsidRPr="004E65F6">
              <w:rPr>
                <w:rFonts w:ascii="Arial" w:hAnsi="Arial" w:cs="Arial"/>
                <w:sz w:val="22"/>
                <w:szCs w:val="22"/>
              </w:rPr>
              <w:t xml:space="preserve"> ___________________________________</w:t>
            </w:r>
          </w:p>
          <w:p w14:paraId="7F82BEBF" w14:textId="77777777" w:rsidR="00005299" w:rsidRPr="00BD5DA2" w:rsidRDefault="00005299" w:rsidP="007065AD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spacing w:after="80"/>
              <w:ind w:left="142" w:right="1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2ABCA" w14:textId="77777777" w:rsidR="00BF275B" w:rsidRPr="00BD5DA2" w:rsidRDefault="00BF275B" w:rsidP="00BF275B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DA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0A5E22B4" w14:textId="2C6D02D5" w:rsidR="001C6F70" w:rsidRPr="00BF275B" w:rsidRDefault="001C6F70" w:rsidP="007065AD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spacing w:after="80"/>
              <w:ind w:left="142" w:right="14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C5F170" w14:textId="77777777" w:rsidR="001C6F70" w:rsidRPr="00BD5DA2" w:rsidRDefault="001C6F70" w:rsidP="00BE6FAC">
      <w:pPr>
        <w:ind w:left="720" w:right="141"/>
        <w:jc w:val="both"/>
        <w:rPr>
          <w:rFonts w:ascii="Arial" w:hAnsi="Arial" w:cs="Arial"/>
          <w:sz w:val="16"/>
          <w:szCs w:val="16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3"/>
      </w:tblGrid>
      <w:tr w:rsidR="001C6F70" w:rsidRPr="00EB58F8" w14:paraId="536E0322" w14:textId="77777777" w:rsidTr="0004345E">
        <w:tc>
          <w:tcPr>
            <w:tcW w:w="10333" w:type="dxa"/>
            <w:shd w:val="pct5" w:color="auto" w:fill="auto"/>
          </w:tcPr>
          <w:p w14:paraId="7596C0D9" w14:textId="77777777" w:rsidR="00CF6D1F" w:rsidRPr="004261E7" w:rsidRDefault="00197563" w:rsidP="007065AD">
            <w:pPr>
              <w:spacing w:before="360"/>
              <w:ind w:left="142" w:right="141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bookmarkStart w:id="1" w:name="_Hlk198559266"/>
            <w:r w:rsidRPr="004261E7">
              <w:rPr>
                <w:rFonts w:ascii="Arial" w:hAnsi="Arial" w:cs="Arial"/>
                <w:b/>
                <w:color w:val="002060"/>
                <w:sz w:val="22"/>
                <w:szCs w:val="22"/>
              </w:rPr>
              <w:t>SUPERVISOR:</w:t>
            </w:r>
            <w:r w:rsidRPr="004261E7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14:paraId="1CF67C1B" w14:textId="2C98DD60" w:rsidR="008E7399" w:rsidRPr="00BD5DA2" w:rsidRDefault="001C6F70" w:rsidP="007065AD">
            <w:pPr>
              <w:spacing w:before="360"/>
              <w:ind w:left="142" w:right="1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C25">
              <w:rPr>
                <w:rFonts w:ascii="Arial" w:hAnsi="Arial" w:cs="Arial"/>
                <w:i/>
                <w:sz w:val="22"/>
                <w:szCs w:val="22"/>
              </w:rPr>
              <w:t xml:space="preserve">I confirm my support of this nomination, including funding for ANZAM meetings/Conference </w:t>
            </w:r>
            <w:r w:rsidR="00325085" w:rsidRPr="00283C25">
              <w:rPr>
                <w:rFonts w:ascii="Arial" w:hAnsi="Arial" w:cs="Arial"/>
                <w:i/>
                <w:sz w:val="22"/>
                <w:szCs w:val="22"/>
              </w:rPr>
              <w:t>for the nominee.</w:t>
            </w:r>
          </w:p>
          <w:p w14:paraId="38088B8A" w14:textId="77777777" w:rsidR="001C6F70" w:rsidRPr="00BD5DA2" w:rsidRDefault="001C6F70" w:rsidP="00BE6FAC">
            <w:pPr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E0FF7" w14:textId="77777777" w:rsidR="001C6F70" w:rsidRPr="00BD5DA2" w:rsidRDefault="001C6F70" w:rsidP="00BE6FAC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1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D5DA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D5DA2">
              <w:rPr>
                <w:rFonts w:ascii="Arial" w:hAnsi="Arial" w:cs="Arial"/>
                <w:sz w:val="22"/>
                <w:szCs w:val="22"/>
              </w:rPr>
              <w:tab/>
            </w:r>
            <w:r w:rsidRPr="00BD5DA2">
              <w:rPr>
                <w:rFonts w:ascii="Arial" w:hAnsi="Arial" w:cs="Arial"/>
                <w:sz w:val="22"/>
                <w:szCs w:val="22"/>
                <w:u w:val="single"/>
              </w:rPr>
              <w:tab/>
              <w:t>______________</w:t>
            </w:r>
          </w:p>
          <w:p w14:paraId="7417409B" w14:textId="77777777" w:rsidR="001C6F70" w:rsidRPr="00BD5DA2" w:rsidRDefault="001C6F70" w:rsidP="00BE6FAC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1"/>
              <w:rPr>
                <w:rFonts w:ascii="Arial" w:hAnsi="Arial" w:cs="Arial"/>
                <w:b/>
                <w:sz w:val="22"/>
                <w:szCs w:val="22"/>
              </w:rPr>
            </w:pPr>
            <w:r w:rsidRPr="00BD5DA2">
              <w:rPr>
                <w:rFonts w:ascii="Arial" w:hAnsi="Arial" w:cs="Arial"/>
                <w:b/>
                <w:sz w:val="22"/>
                <w:szCs w:val="22"/>
              </w:rPr>
              <w:t xml:space="preserve">Financial Delegate/Supervisor’s Name </w:t>
            </w:r>
            <w:r w:rsidRPr="00BD5DA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D5DA2">
              <w:rPr>
                <w:rFonts w:ascii="Arial" w:hAnsi="Arial" w:cs="Arial"/>
                <w:b/>
                <w:sz w:val="22"/>
                <w:szCs w:val="22"/>
              </w:rPr>
              <w:tab/>
              <w:t>Financial Delegate/Supervisor’s Signature</w:t>
            </w:r>
          </w:p>
          <w:p w14:paraId="3B167E42" w14:textId="77777777" w:rsidR="001C6F70" w:rsidRPr="00BD5DA2" w:rsidRDefault="001C6F70" w:rsidP="00BE6FAC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1"/>
              <w:rPr>
                <w:rFonts w:ascii="Arial" w:hAnsi="Arial" w:cs="Arial"/>
                <w:b/>
                <w:sz w:val="22"/>
                <w:szCs w:val="22"/>
              </w:rPr>
            </w:pPr>
            <w:r w:rsidRPr="00BD5DA2">
              <w:rPr>
                <w:rFonts w:ascii="Arial" w:hAnsi="Arial" w:cs="Arial"/>
                <w:b/>
                <w:sz w:val="22"/>
                <w:szCs w:val="22"/>
              </w:rPr>
              <w:t>(Please Print)</w:t>
            </w:r>
          </w:p>
          <w:p w14:paraId="404C43B1" w14:textId="77777777" w:rsidR="00005299" w:rsidRPr="00BD5DA2" w:rsidRDefault="00005299" w:rsidP="00BE6FAC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1CE490" w14:textId="63F8B235" w:rsidR="00005299" w:rsidRPr="004E65F6" w:rsidRDefault="00005299" w:rsidP="00BE6FAC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1"/>
              <w:rPr>
                <w:rFonts w:ascii="Arial" w:hAnsi="Arial" w:cs="Arial"/>
                <w:sz w:val="22"/>
                <w:szCs w:val="22"/>
              </w:rPr>
            </w:pPr>
            <w:r w:rsidRPr="00BD5DA2">
              <w:rPr>
                <w:rFonts w:ascii="Arial" w:hAnsi="Arial" w:cs="Arial"/>
                <w:b/>
                <w:sz w:val="22"/>
                <w:szCs w:val="22"/>
              </w:rPr>
              <w:t xml:space="preserve">Supervisor’s contact details (Phone and Email): </w:t>
            </w:r>
            <w:r w:rsidRPr="004E65F6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14:paraId="3C12C958" w14:textId="77777777" w:rsidR="00BF275B" w:rsidRPr="004E65F6" w:rsidRDefault="00BF275B" w:rsidP="00BE6FAC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1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1C17CC" w14:textId="1A22E649" w:rsidR="00005299" w:rsidRPr="004E65F6" w:rsidRDefault="00005299" w:rsidP="00BE6FAC">
            <w:pPr>
              <w:tabs>
                <w:tab w:val="left" w:pos="4395"/>
                <w:tab w:val="left" w:pos="5103"/>
                <w:tab w:val="left" w:pos="7655"/>
                <w:tab w:val="left" w:pos="7938"/>
                <w:tab w:val="left" w:pos="8931"/>
              </w:tabs>
              <w:ind w:left="142" w:right="141"/>
              <w:rPr>
                <w:rFonts w:ascii="Arial" w:hAnsi="Arial" w:cs="Arial"/>
                <w:sz w:val="22"/>
                <w:szCs w:val="22"/>
              </w:rPr>
            </w:pPr>
            <w:r w:rsidRPr="004E65F6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68F67EDE" w14:textId="77777777" w:rsidR="001C6F70" w:rsidRPr="00B70E84" w:rsidRDefault="001C6F70" w:rsidP="00BE6FAC">
            <w:pPr>
              <w:tabs>
                <w:tab w:val="right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</w:tbl>
    <w:p w14:paraId="3E7B0C30" w14:textId="229A48A8" w:rsidR="00C7687F" w:rsidRPr="00B70E84" w:rsidRDefault="00C7687F" w:rsidP="00C7687F">
      <w:pPr>
        <w:ind w:right="141"/>
        <w:rPr>
          <w:rFonts w:ascii="Times New Roman" w:hAnsi="Times New Roman"/>
          <w:b/>
          <w:sz w:val="22"/>
          <w:szCs w:val="22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3"/>
      </w:tblGrid>
      <w:tr w:rsidR="003800B2" w:rsidRPr="00EB58F8" w14:paraId="47F64ADC" w14:textId="77777777" w:rsidTr="512F33EA">
        <w:tc>
          <w:tcPr>
            <w:tcW w:w="10333" w:type="dxa"/>
            <w:shd w:val="clear" w:color="auto" w:fill="auto"/>
          </w:tcPr>
          <w:p w14:paraId="71881BA9" w14:textId="77777777" w:rsidR="003800B2" w:rsidRPr="004261E7" w:rsidRDefault="003800B2" w:rsidP="00232808">
            <w:pPr>
              <w:spacing w:before="360"/>
              <w:ind w:right="141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261E7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DECLARATION:</w:t>
            </w:r>
            <w:r w:rsidRPr="004261E7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14:paraId="0D9A157D" w14:textId="77777777" w:rsidR="003800B2" w:rsidRPr="00D41417" w:rsidRDefault="003800B2" w:rsidP="003800B2">
            <w:pPr>
              <w:spacing w:after="40"/>
              <w:ind w:right="142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  <w:p w14:paraId="6B370FE2" w14:textId="55166FB1" w:rsidR="003800B2" w:rsidRPr="004B75B6" w:rsidRDefault="003800B2" w:rsidP="003800B2">
            <w:pPr>
              <w:spacing w:after="40"/>
              <w:ind w:right="142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4B75B6">
              <w:rPr>
                <w:rFonts w:ascii="Arial" w:hAnsi="Arial" w:cs="Arial"/>
                <w:bCs/>
                <w:iCs/>
                <w:sz w:val="20"/>
              </w:rPr>
              <w:t>By completing this nomination form, I</w:t>
            </w:r>
            <w:r w:rsidR="00232808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Pr="004B75B6">
              <w:rPr>
                <w:rFonts w:ascii="Arial" w:hAnsi="Arial" w:cs="Arial"/>
                <w:bCs/>
                <w:iCs/>
                <w:sz w:val="20"/>
              </w:rPr>
              <w:t xml:space="preserve">understand </w:t>
            </w:r>
            <w:r w:rsidR="00C14F60">
              <w:rPr>
                <w:rFonts w:ascii="Arial" w:hAnsi="Arial" w:cs="Arial"/>
                <w:bCs/>
                <w:iCs/>
                <w:sz w:val="20"/>
              </w:rPr>
              <w:t>and a</w:t>
            </w:r>
            <w:r w:rsidR="00970021">
              <w:rPr>
                <w:rFonts w:ascii="Arial" w:hAnsi="Arial" w:cs="Arial"/>
                <w:bCs/>
                <w:iCs/>
                <w:sz w:val="20"/>
              </w:rPr>
              <w:t xml:space="preserve">cknowledge </w:t>
            </w:r>
            <w:r w:rsidR="005679AC">
              <w:rPr>
                <w:rFonts w:ascii="Arial" w:hAnsi="Arial" w:cs="Arial"/>
                <w:bCs/>
                <w:iCs/>
                <w:sz w:val="20"/>
              </w:rPr>
              <w:t xml:space="preserve">the following: </w:t>
            </w:r>
          </w:p>
          <w:p w14:paraId="3A694923" w14:textId="2D55F0E4" w:rsidR="003800B2" w:rsidRPr="004B75B6" w:rsidRDefault="003800B2" w:rsidP="003800B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40"/>
              <w:ind w:left="709" w:right="141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4B75B6">
              <w:rPr>
                <w:rFonts w:ascii="Arial" w:hAnsi="Arial" w:cs="Arial"/>
                <w:bCs/>
                <w:iCs/>
                <w:sz w:val="20"/>
              </w:rPr>
              <w:t xml:space="preserve">ANZAM is not able to fund Board members to attend ANZAM meetings, the ANZAM Conference, etc. A nominee’s institution must agree to support them financially. At this stage it is anticipated that </w:t>
            </w:r>
            <w:r w:rsidR="009C265D">
              <w:rPr>
                <w:rFonts w:ascii="Arial" w:hAnsi="Arial" w:cs="Arial"/>
                <w:bCs/>
                <w:iCs/>
                <w:sz w:val="20"/>
              </w:rPr>
              <w:t>for the 2025/26, Board meetings</w:t>
            </w:r>
            <w:r w:rsidRPr="004B75B6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8F148F">
              <w:rPr>
                <w:rFonts w:ascii="Arial" w:hAnsi="Arial" w:cs="Arial"/>
                <w:bCs/>
                <w:iCs/>
                <w:sz w:val="20"/>
              </w:rPr>
              <w:t>will be</w:t>
            </w:r>
            <w:r w:rsidRPr="004B75B6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FD68FE">
              <w:rPr>
                <w:rFonts w:ascii="Arial" w:hAnsi="Arial" w:cs="Arial"/>
                <w:bCs/>
                <w:iCs/>
                <w:sz w:val="20"/>
              </w:rPr>
              <w:t>held as follows:</w:t>
            </w:r>
            <w:r w:rsidRPr="004B75B6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207AAE">
              <w:rPr>
                <w:rFonts w:ascii="Arial" w:hAnsi="Arial" w:cs="Arial"/>
                <w:bCs/>
                <w:iCs/>
                <w:sz w:val="20"/>
              </w:rPr>
              <w:t xml:space="preserve">two via Zoom, one hybrid meeting, and at least one </w:t>
            </w:r>
            <w:r w:rsidR="166C73A0" w:rsidRPr="512F33EA">
              <w:rPr>
                <w:rFonts w:ascii="Arial" w:hAnsi="Arial" w:cs="Arial"/>
                <w:sz w:val="20"/>
              </w:rPr>
              <w:t>face</w:t>
            </w:r>
            <w:r w:rsidR="00207AAE">
              <w:rPr>
                <w:rFonts w:ascii="Arial" w:hAnsi="Arial" w:cs="Arial"/>
                <w:bCs/>
                <w:iCs/>
                <w:sz w:val="20"/>
              </w:rPr>
              <w:t>-to-face meeting, which will take place during the annual ANZAM Conference.</w:t>
            </w:r>
            <w:r w:rsidRPr="004B75B6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</w:p>
          <w:p w14:paraId="74279D40" w14:textId="15F26291" w:rsidR="003800B2" w:rsidRPr="004B75B6" w:rsidRDefault="003800B2" w:rsidP="003800B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40"/>
              <w:ind w:left="709" w:right="141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4B75B6">
              <w:rPr>
                <w:rFonts w:ascii="Arial" w:hAnsi="Arial" w:cs="Arial"/>
                <w:bCs/>
                <w:iCs/>
                <w:sz w:val="20"/>
              </w:rPr>
              <w:t xml:space="preserve">Attendance at the ANZAM Conference is face to face in December of each year. </w:t>
            </w:r>
          </w:p>
          <w:p w14:paraId="2EC8A2C7" w14:textId="55072E4C" w:rsidR="003800B2" w:rsidRPr="004B75B6" w:rsidRDefault="003800B2" w:rsidP="003800B2">
            <w:pPr>
              <w:tabs>
                <w:tab w:val="left" w:pos="426"/>
              </w:tabs>
              <w:spacing w:after="40"/>
              <w:ind w:left="709" w:right="141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4B75B6">
              <w:rPr>
                <w:rFonts w:ascii="Arial" w:hAnsi="Arial" w:cs="Arial"/>
                <w:bCs/>
                <w:iCs/>
                <w:sz w:val="20"/>
              </w:rPr>
              <w:t>2025 – Deakin University, Geelong Waterfront campus, V</w:t>
            </w:r>
            <w:r w:rsidR="000B2243">
              <w:rPr>
                <w:rFonts w:ascii="Arial" w:hAnsi="Arial" w:cs="Arial"/>
                <w:bCs/>
                <w:iCs/>
                <w:sz w:val="20"/>
              </w:rPr>
              <w:t>ictoria</w:t>
            </w:r>
          </w:p>
          <w:p w14:paraId="62196FF4" w14:textId="77777777" w:rsidR="003800B2" w:rsidRPr="004B75B6" w:rsidRDefault="003800B2" w:rsidP="003800B2">
            <w:pPr>
              <w:tabs>
                <w:tab w:val="left" w:pos="426"/>
              </w:tabs>
              <w:spacing w:after="40"/>
              <w:ind w:left="709" w:right="141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4B75B6">
              <w:rPr>
                <w:rFonts w:ascii="Arial" w:hAnsi="Arial" w:cs="Arial"/>
                <w:bCs/>
                <w:iCs/>
                <w:sz w:val="20"/>
              </w:rPr>
              <w:t>2026 – Newcastle University, NSW</w:t>
            </w:r>
          </w:p>
          <w:p w14:paraId="04E8BE4F" w14:textId="77777777" w:rsidR="003800B2" w:rsidRPr="004B75B6" w:rsidRDefault="003800B2" w:rsidP="003800B2">
            <w:pPr>
              <w:tabs>
                <w:tab w:val="left" w:pos="426"/>
              </w:tabs>
              <w:spacing w:after="40"/>
              <w:ind w:left="709" w:right="141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4B75B6">
              <w:rPr>
                <w:rFonts w:ascii="Arial" w:hAnsi="Arial" w:cs="Arial"/>
                <w:bCs/>
                <w:iCs/>
                <w:sz w:val="20"/>
              </w:rPr>
              <w:t>2027 – Lincoln University, New Zealand</w:t>
            </w:r>
          </w:p>
          <w:p w14:paraId="6FD987EE" w14:textId="751139B4" w:rsidR="003800B2" w:rsidRPr="004B75B6" w:rsidRDefault="003800B2" w:rsidP="003800B2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spacing w:after="40"/>
              <w:ind w:left="709" w:right="141" w:hanging="426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4B75B6">
              <w:rPr>
                <w:rFonts w:ascii="Arial" w:hAnsi="Arial" w:cs="Arial"/>
                <w:bCs/>
                <w:iCs/>
                <w:sz w:val="20"/>
              </w:rPr>
              <w:t xml:space="preserve">In the event that the number of nominations exceeds the number of vacancies, a ballot will be held and a short </w:t>
            </w:r>
            <w:r w:rsidR="000B2243" w:rsidRPr="004B75B6">
              <w:rPr>
                <w:rFonts w:ascii="Arial" w:hAnsi="Arial" w:cs="Arial"/>
                <w:bCs/>
                <w:iCs/>
                <w:sz w:val="20"/>
              </w:rPr>
              <w:t>Biography</w:t>
            </w:r>
            <w:r w:rsidRPr="004B75B6">
              <w:rPr>
                <w:rFonts w:ascii="Arial" w:hAnsi="Arial" w:cs="Arial"/>
                <w:bCs/>
                <w:iCs/>
                <w:sz w:val="20"/>
              </w:rPr>
              <w:t xml:space="preserve"> / CV and brief supporting statement may be required. You will be notified if this is required.</w:t>
            </w:r>
          </w:p>
          <w:p w14:paraId="0740AE40" w14:textId="77777777" w:rsidR="003800B2" w:rsidRPr="00B017AB" w:rsidRDefault="003800B2" w:rsidP="003800B2">
            <w:pPr>
              <w:tabs>
                <w:tab w:val="left" w:pos="426"/>
              </w:tabs>
              <w:spacing w:after="40"/>
              <w:ind w:right="141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5769793B" w14:textId="77777777" w:rsidR="003800B2" w:rsidRPr="00396FE2" w:rsidRDefault="003800B2" w:rsidP="003800B2">
            <w:pPr>
              <w:rPr>
                <w:rFonts w:ascii="Arial" w:hAnsi="Arial" w:cs="Arial"/>
                <w:sz w:val="20"/>
              </w:rPr>
            </w:pPr>
          </w:p>
          <w:p w14:paraId="045CBE2E" w14:textId="77777777" w:rsidR="003800B2" w:rsidRDefault="003800B2" w:rsidP="003800B2">
            <w:pPr>
              <w:ind w:right="141"/>
              <w:rPr>
                <w:rFonts w:ascii="Arial" w:hAnsi="Arial" w:cs="Arial"/>
                <w:sz w:val="22"/>
                <w:szCs w:val="22"/>
              </w:rPr>
            </w:pPr>
            <w:r w:rsidRPr="00396F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Nominee Signature: </w:t>
            </w:r>
            <w:r w:rsidRPr="00396FE2">
              <w:rPr>
                <w:rFonts w:ascii="Arial" w:hAnsi="Arial" w:cs="Arial"/>
                <w:sz w:val="22"/>
                <w:szCs w:val="22"/>
              </w:rPr>
              <w:t>_________________________</w:t>
            </w:r>
            <w:r w:rsidRPr="00396FE2">
              <w:rPr>
                <w:rFonts w:ascii="Arial" w:hAnsi="Arial" w:cs="Arial"/>
                <w:b/>
                <w:bCs/>
                <w:sz w:val="22"/>
                <w:szCs w:val="22"/>
              </w:rPr>
              <w:t> </w:t>
            </w:r>
            <w:r w:rsidRPr="00396FE2">
              <w:rPr>
                <w:rFonts w:ascii="Arial" w:hAnsi="Arial" w:cs="Arial"/>
                <w:b/>
                <w:bCs/>
                <w:sz w:val="22"/>
                <w:szCs w:val="22"/>
              </w:rPr>
              <w:t> </w:t>
            </w:r>
            <w:r w:rsidRPr="00396F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  <w:r w:rsidRPr="00396FE2"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14:paraId="79850435" w14:textId="77777777" w:rsidR="003800B2" w:rsidRPr="003800B2" w:rsidRDefault="003800B2" w:rsidP="003800B2">
            <w:pPr>
              <w:ind w:right="141"/>
              <w:rPr>
                <w:rFonts w:ascii="Arial" w:hAnsi="Arial" w:cs="Arial"/>
                <w:sz w:val="22"/>
                <w:szCs w:val="22"/>
              </w:rPr>
            </w:pPr>
          </w:p>
          <w:p w14:paraId="74F893D8" w14:textId="77777777" w:rsidR="003800B2" w:rsidRPr="00396FE2" w:rsidRDefault="003800B2" w:rsidP="003800B2">
            <w:pPr>
              <w:ind w:right="14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4CBAF4" w14:textId="77777777" w:rsidR="003800B2" w:rsidRPr="00396FE2" w:rsidRDefault="003800B2" w:rsidP="003800B2">
            <w:pPr>
              <w:ind w:right="141"/>
              <w:rPr>
                <w:rFonts w:ascii="Arial" w:hAnsi="Arial" w:cs="Arial"/>
                <w:sz w:val="22"/>
                <w:szCs w:val="22"/>
              </w:rPr>
            </w:pPr>
            <w:r w:rsidRPr="00396FE2">
              <w:rPr>
                <w:rFonts w:ascii="Arial" w:hAnsi="Arial" w:cs="Arial"/>
                <w:b/>
                <w:bCs/>
                <w:sz w:val="22"/>
                <w:szCs w:val="22"/>
              </w:rPr>
              <w:t>Supervisor Signature:</w:t>
            </w:r>
            <w:r w:rsidRPr="00396FE2">
              <w:rPr>
                <w:rFonts w:ascii="Arial" w:hAnsi="Arial" w:cs="Arial"/>
                <w:sz w:val="22"/>
                <w:szCs w:val="22"/>
              </w:rPr>
              <w:t xml:space="preserve"> _________________________</w:t>
            </w:r>
            <w:r w:rsidRPr="00396FE2">
              <w:rPr>
                <w:rFonts w:ascii="Arial" w:hAnsi="Arial" w:cs="Arial"/>
                <w:sz w:val="22"/>
                <w:szCs w:val="22"/>
              </w:rPr>
              <w:t> </w:t>
            </w:r>
            <w:r w:rsidRPr="00396FE2">
              <w:rPr>
                <w:rFonts w:ascii="Arial" w:hAnsi="Arial" w:cs="Arial"/>
                <w:sz w:val="22"/>
                <w:szCs w:val="22"/>
              </w:rPr>
              <w:t> </w:t>
            </w:r>
            <w:r w:rsidRPr="00396F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  <w:r w:rsidRPr="00396FE2"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14:paraId="00228934" w14:textId="31ABFCFF" w:rsidR="003800B2" w:rsidRPr="00A052E0" w:rsidRDefault="003800B2" w:rsidP="00A052E0">
            <w:pPr>
              <w:ind w:right="14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66CFEB" w14:textId="77777777" w:rsidR="004B75B6" w:rsidRPr="00B70E84" w:rsidRDefault="004B75B6" w:rsidP="00C7687F">
      <w:pPr>
        <w:ind w:right="141"/>
        <w:rPr>
          <w:rFonts w:ascii="Times New Roman" w:hAnsi="Times New Roman"/>
          <w:b/>
          <w:sz w:val="22"/>
          <w:szCs w:val="22"/>
        </w:rPr>
      </w:pPr>
    </w:p>
    <w:p w14:paraId="3973316A" w14:textId="14E37611" w:rsidR="00CD3334" w:rsidRPr="004B75B6" w:rsidRDefault="00B017AB" w:rsidP="00C7687F">
      <w:pPr>
        <w:ind w:right="141"/>
        <w:rPr>
          <w:rFonts w:ascii="Times New Roman" w:hAnsi="Times New Roman"/>
          <w:b/>
          <w:i/>
          <w:sz w:val="22"/>
          <w:szCs w:val="22"/>
        </w:rPr>
      </w:pPr>
      <w:r w:rsidRPr="004B75B6">
        <w:rPr>
          <w:rFonts w:ascii="Arial" w:hAnsi="Arial" w:cs="Arial"/>
          <w:i/>
          <w:sz w:val="20"/>
        </w:rPr>
        <w:t>All nominations and personal details will be treated confidentially.</w:t>
      </w:r>
    </w:p>
    <w:p w14:paraId="4C8CCB2C" w14:textId="77777777" w:rsidR="00CD3334" w:rsidRPr="00EB58F8" w:rsidRDefault="00CD3334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53B7F3FB" w14:textId="77777777" w:rsidR="00CD3334" w:rsidRPr="00EB58F8" w:rsidRDefault="00CD3334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52B368E6" w14:textId="77777777" w:rsidR="00CD3334" w:rsidRPr="00EB58F8" w:rsidRDefault="00CD3334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7F556290" w14:textId="77777777" w:rsidR="00CD3334" w:rsidRPr="00EB58F8" w:rsidRDefault="00CD3334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38AD9F7A" w14:textId="77777777" w:rsidR="00CD3334" w:rsidRPr="00EB58F8" w:rsidRDefault="00CD3334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7FA7D395" w14:textId="77777777" w:rsidR="003800B2" w:rsidRDefault="003800B2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3A903423" w14:textId="77777777" w:rsidR="003800B2" w:rsidRDefault="003800B2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54F5CAEA" w14:textId="77777777" w:rsidR="00A77648" w:rsidRDefault="00A77648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5C50E4B3" w14:textId="77777777" w:rsidR="00A77648" w:rsidRDefault="00A77648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2C94AF35" w14:textId="77777777" w:rsidR="00A77648" w:rsidRDefault="00A77648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5F266B16" w14:textId="77777777" w:rsidR="00A77648" w:rsidRDefault="00A77648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400CAA62" w14:textId="77777777" w:rsidR="00A77648" w:rsidRDefault="00A77648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03276864" w14:textId="77777777" w:rsidR="00A77648" w:rsidRDefault="00A77648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3AFDFF3A" w14:textId="77777777" w:rsidR="00A77648" w:rsidRDefault="00A77648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38A2BE2F" w14:textId="77777777" w:rsidR="00A77648" w:rsidRDefault="00A77648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44ED2914" w14:textId="77777777" w:rsidR="00A77648" w:rsidRDefault="00A77648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1471FB48" w14:textId="77777777" w:rsidR="00A77648" w:rsidRPr="00EB58F8" w:rsidRDefault="00A77648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7E597122" w14:textId="77777777" w:rsidR="00CD3334" w:rsidRPr="00EB58F8" w:rsidRDefault="00CD3334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348D8076" w14:textId="77777777" w:rsidR="00CD3334" w:rsidRPr="00EB58F8" w:rsidRDefault="00CD3334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3811790A" w14:textId="77777777" w:rsidR="00CD3334" w:rsidRPr="00EB58F8" w:rsidRDefault="00CD3334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41ACBFBE" w14:textId="0AC90F8A" w:rsidR="00CD3334" w:rsidRPr="00EB58F8" w:rsidRDefault="00CD3334" w:rsidP="00CD3334">
      <w:pPr>
        <w:ind w:right="141"/>
        <w:jc w:val="center"/>
        <w:rPr>
          <w:rFonts w:ascii="Times New Roman" w:hAnsi="Times New Roman"/>
          <w:b/>
          <w:sz w:val="22"/>
          <w:szCs w:val="22"/>
          <w:highlight w:val="yellow"/>
        </w:rPr>
      </w:pPr>
      <w:r w:rsidRPr="00EB58F8">
        <w:rPr>
          <w:rFonts w:ascii="Times New Roman" w:hAnsi="Times New Roman"/>
          <w:b/>
          <w:noProof/>
          <w:sz w:val="22"/>
          <w:szCs w:val="22"/>
          <w:highlight w:val="yellow"/>
        </w:rPr>
        <w:drawing>
          <wp:inline distT="0" distB="0" distL="0" distR="0" wp14:anchorId="5E65CE63" wp14:editId="77CBEFB9">
            <wp:extent cx="904240" cy="852779"/>
            <wp:effectExtent l="0" t="0" r="0" b="0"/>
            <wp:docPr id="4653650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65002" name="Picture 46536500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983" cy="87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FB94B" w14:textId="77777777" w:rsidR="00CD3334" w:rsidRPr="00EB58F8" w:rsidRDefault="00CD3334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294DC606" w14:textId="77777777" w:rsidR="00CD3334" w:rsidRPr="00EB58F8" w:rsidRDefault="00CD3334" w:rsidP="00C7687F">
      <w:pPr>
        <w:ind w:right="141"/>
        <w:rPr>
          <w:rFonts w:ascii="Times New Roman" w:hAnsi="Times New Roman"/>
          <w:b/>
          <w:sz w:val="22"/>
          <w:szCs w:val="22"/>
          <w:highlight w:val="yellow"/>
        </w:rPr>
      </w:pPr>
    </w:p>
    <w:p w14:paraId="0BD6727C" w14:textId="77777777" w:rsidR="00CD3334" w:rsidRPr="00B70E84" w:rsidRDefault="00CD3334" w:rsidP="00C7687F">
      <w:pPr>
        <w:ind w:right="141"/>
        <w:rPr>
          <w:rFonts w:ascii="Times New Roman" w:hAnsi="Times New Roman"/>
          <w:b/>
          <w:sz w:val="22"/>
          <w:szCs w:val="22"/>
        </w:rPr>
      </w:pPr>
    </w:p>
    <w:p w14:paraId="74F0E16A" w14:textId="77777777" w:rsidR="00CD3334" w:rsidRPr="00B70E84" w:rsidRDefault="00CD3334" w:rsidP="00CD3334">
      <w:pPr>
        <w:jc w:val="center"/>
        <w:rPr>
          <w:rFonts w:ascii="Arial" w:hAnsi="Arial" w:cs="Arial"/>
          <w:b/>
          <w:bCs/>
          <w:color w:val="07B997"/>
          <w:sz w:val="20"/>
          <w:lang w:eastAsia="en-AU"/>
        </w:rPr>
      </w:pPr>
      <w:r w:rsidRPr="00B70E84">
        <w:rPr>
          <w:rFonts w:ascii="Arial" w:hAnsi="Arial" w:cs="Arial"/>
          <w:b/>
          <w:bCs/>
          <w:color w:val="07B997"/>
          <w:sz w:val="20"/>
          <w:lang w:eastAsia="en-AU"/>
        </w:rPr>
        <w:t>Australian and New Zealand Academy of Management | ABN 51145589475</w:t>
      </w:r>
    </w:p>
    <w:p w14:paraId="58048496" w14:textId="77777777" w:rsidR="00CD3334" w:rsidRPr="00B70E84" w:rsidRDefault="00CD3334" w:rsidP="00CD3334">
      <w:pPr>
        <w:jc w:val="center"/>
        <w:rPr>
          <w:rFonts w:ascii="Arial" w:hAnsi="Arial" w:cs="Arial"/>
          <w:b/>
          <w:bCs/>
          <w:color w:val="07B997"/>
          <w:sz w:val="20"/>
          <w:lang w:eastAsia="en-AU"/>
        </w:rPr>
      </w:pPr>
      <w:r w:rsidRPr="00B70E84">
        <w:rPr>
          <w:rFonts w:ascii="Arial" w:hAnsi="Arial" w:cs="Arial"/>
          <w:b/>
          <w:bCs/>
          <w:color w:val="07B997"/>
          <w:sz w:val="20"/>
          <w:lang w:eastAsia="en-AU"/>
        </w:rPr>
        <w:t xml:space="preserve">ANZAM Academy Office Contact information | Academy Manager, Emma Nixon </w:t>
      </w:r>
    </w:p>
    <w:p w14:paraId="405F49AE" w14:textId="7613A757" w:rsidR="00CD3334" w:rsidRPr="00B70E84" w:rsidRDefault="00CD3334" w:rsidP="00CD3334">
      <w:pPr>
        <w:jc w:val="center"/>
        <w:rPr>
          <w:rFonts w:ascii="Arial" w:hAnsi="Arial" w:cs="Arial"/>
          <w:b/>
          <w:bCs/>
          <w:color w:val="07B997"/>
          <w:sz w:val="20"/>
          <w:lang w:eastAsia="en-AU"/>
        </w:rPr>
      </w:pPr>
      <w:r w:rsidRPr="00B70E84">
        <w:rPr>
          <w:rFonts w:ascii="Arial" w:hAnsi="Arial" w:cs="Arial"/>
          <w:b/>
          <w:bCs/>
          <w:color w:val="07B997"/>
          <w:sz w:val="20"/>
          <w:lang w:eastAsia="en-AU"/>
        </w:rPr>
        <w:t xml:space="preserve">Email:  </w:t>
      </w:r>
      <w:proofErr w:type="gramStart"/>
      <w:r w:rsidRPr="00B70E84">
        <w:rPr>
          <w:rFonts w:ascii="Arial" w:hAnsi="Arial" w:cs="Arial"/>
          <w:b/>
          <w:bCs/>
          <w:color w:val="07B997"/>
          <w:sz w:val="20"/>
          <w:lang w:eastAsia="en-AU"/>
        </w:rPr>
        <w:t>anzam@anzam.org  |</w:t>
      </w:r>
      <w:proofErr w:type="gramEnd"/>
      <w:r w:rsidRPr="00B70E84">
        <w:rPr>
          <w:rFonts w:ascii="Arial" w:hAnsi="Arial" w:cs="Arial"/>
          <w:b/>
          <w:bCs/>
          <w:color w:val="07B997"/>
          <w:sz w:val="20"/>
          <w:lang w:eastAsia="en-AU"/>
        </w:rPr>
        <w:t xml:space="preserve">  Website:  </w:t>
      </w:r>
      <w:hyperlink r:id="rId17" w:history="1">
        <w:r w:rsidRPr="00B70E84">
          <w:rPr>
            <w:rStyle w:val="Hyperlink"/>
            <w:rFonts w:ascii="Arial" w:hAnsi="Arial" w:cs="Arial"/>
            <w:b/>
            <w:bCs/>
            <w:color w:val="07B997"/>
            <w:sz w:val="20"/>
            <w:lang w:eastAsia="en-AU"/>
          </w:rPr>
          <w:t>www.anzam.org</w:t>
        </w:r>
      </w:hyperlink>
      <w:r w:rsidRPr="00B70E84">
        <w:rPr>
          <w:rFonts w:ascii="Arial" w:hAnsi="Arial" w:cs="Arial"/>
          <w:b/>
          <w:bCs/>
          <w:color w:val="07B997"/>
          <w:sz w:val="20"/>
          <w:lang w:eastAsia="en-AU"/>
        </w:rPr>
        <w:t xml:space="preserve">  | Mobile: </w:t>
      </w:r>
      <w:r w:rsidR="00B70E84" w:rsidRPr="00B70E84">
        <w:rPr>
          <w:rFonts w:ascii="Arial" w:hAnsi="Arial" w:cs="Arial"/>
          <w:b/>
          <w:bCs/>
          <w:color w:val="07B997"/>
          <w:sz w:val="20"/>
          <w:lang w:eastAsia="en-AU"/>
        </w:rPr>
        <w:t xml:space="preserve">(+61) </w:t>
      </w:r>
      <w:r w:rsidRPr="00B70E84">
        <w:rPr>
          <w:rFonts w:ascii="Arial" w:hAnsi="Arial" w:cs="Arial"/>
          <w:b/>
          <w:bCs/>
          <w:color w:val="07B997"/>
          <w:sz w:val="20"/>
          <w:lang w:eastAsia="en-AU"/>
        </w:rPr>
        <w:t>498 354433</w:t>
      </w:r>
    </w:p>
    <w:p w14:paraId="229A743A" w14:textId="6424322E" w:rsidR="00CD3334" w:rsidRPr="00B70E84" w:rsidRDefault="00CD3334" w:rsidP="00CD3334">
      <w:pPr>
        <w:tabs>
          <w:tab w:val="center" w:pos="4513"/>
          <w:tab w:val="right" w:pos="9026"/>
        </w:tabs>
        <w:spacing w:line="232" w:lineRule="exact"/>
        <w:jc w:val="center"/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</w:pPr>
      <w:r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 xml:space="preserve">ANZAM Doctoral Workshop: </w:t>
      </w:r>
      <w:r w:rsidR="00B70E84"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>1</w:t>
      </w:r>
      <w:r w:rsidR="00B70E84"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vertAlign w:val="superscript"/>
          <w:lang w:eastAsia="en-AU"/>
        </w:rPr>
        <w:t>st</w:t>
      </w:r>
      <w:r w:rsidR="00B70E84"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 xml:space="preserve"> </w:t>
      </w:r>
      <w:r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>December 202</w:t>
      </w:r>
      <w:r w:rsidR="00B70E84"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>5</w:t>
      </w:r>
      <w:r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 xml:space="preserve">, to be held at and hosted by: </w:t>
      </w:r>
      <w:r w:rsidR="00B70E84"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>Deakin University, Geelong Waterfront campus</w:t>
      </w:r>
    </w:p>
    <w:p w14:paraId="4666E876" w14:textId="0E0E8890" w:rsidR="00CD3334" w:rsidRDefault="00CD3334" w:rsidP="00B70E84">
      <w:pPr>
        <w:jc w:val="center"/>
        <w:rPr>
          <w:rFonts w:ascii="Times New Roman" w:hAnsi="Times New Roman"/>
          <w:b/>
          <w:sz w:val="22"/>
          <w:szCs w:val="22"/>
        </w:rPr>
      </w:pPr>
      <w:r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 xml:space="preserve">ANZAM Conference: </w:t>
      </w:r>
      <w:r w:rsidR="00B70E84"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>2</w:t>
      </w:r>
      <w:r w:rsidR="00B70E84"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vertAlign w:val="superscript"/>
          <w:lang w:eastAsia="en-AU"/>
        </w:rPr>
        <w:t>nd</w:t>
      </w:r>
      <w:r w:rsidR="00B70E84"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>, 3</w:t>
      </w:r>
      <w:r w:rsidR="00B70E84"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vertAlign w:val="superscript"/>
          <w:lang w:eastAsia="en-AU"/>
        </w:rPr>
        <w:t>rd</w:t>
      </w:r>
      <w:r w:rsidR="00B70E84"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 xml:space="preserve"> &amp; 4</w:t>
      </w:r>
      <w:r w:rsidR="00B70E84" w:rsidRPr="00093852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vertAlign w:val="superscript"/>
          <w:lang w:eastAsia="en-AU"/>
        </w:rPr>
        <w:t>th</w:t>
      </w:r>
      <w:r w:rsidR="00093852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 xml:space="preserve"> </w:t>
      </w:r>
      <w:r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>December 202</w:t>
      </w:r>
      <w:r w:rsidR="00B70E84"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>5</w:t>
      </w:r>
      <w:r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 xml:space="preserve">, to be held and hosted by: </w:t>
      </w:r>
      <w:r w:rsidR="00B70E84" w:rsidRPr="00B70E84">
        <w:rPr>
          <w:rFonts w:ascii="Arial" w:eastAsia="Arial Unicode MS" w:hAnsi="Arial" w:cs="Arial"/>
          <w:b/>
          <w:bCs/>
          <w:color w:val="0070C0"/>
          <w:spacing w:val="-2"/>
          <w:w w:val="90"/>
          <w:sz w:val="18"/>
          <w:szCs w:val="18"/>
          <w:lang w:eastAsia="en-AU"/>
        </w:rPr>
        <w:t>Deakin University, Geelong Waterfront campus</w:t>
      </w:r>
    </w:p>
    <w:sectPr w:rsidR="00CD3334" w:rsidSect="0004345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720" w:right="720" w:bottom="720" w:left="720" w:header="720" w:footer="204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DBE5" w14:textId="77777777" w:rsidR="000D3B3A" w:rsidRDefault="000D3B3A">
      <w:r>
        <w:separator/>
      </w:r>
    </w:p>
  </w:endnote>
  <w:endnote w:type="continuationSeparator" w:id="0">
    <w:p w14:paraId="39A27E9D" w14:textId="77777777" w:rsidR="000D3B3A" w:rsidRDefault="000D3B3A">
      <w:r>
        <w:continuationSeparator/>
      </w:r>
    </w:p>
  </w:endnote>
  <w:endnote w:type="continuationNotice" w:id="1">
    <w:p w14:paraId="163D7CB0" w14:textId="77777777" w:rsidR="000D3B3A" w:rsidRDefault="000D3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F465" w14:textId="77777777" w:rsidR="008A521A" w:rsidRDefault="008A5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CEA69" w14:textId="77777777" w:rsidR="008A521A" w:rsidRDefault="008A5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D584" w14:textId="77777777" w:rsidR="008A521A" w:rsidRDefault="008A5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73C8A" w14:textId="77777777" w:rsidR="000D3B3A" w:rsidRDefault="000D3B3A">
      <w:r>
        <w:separator/>
      </w:r>
    </w:p>
  </w:footnote>
  <w:footnote w:type="continuationSeparator" w:id="0">
    <w:p w14:paraId="62F36F94" w14:textId="77777777" w:rsidR="000D3B3A" w:rsidRDefault="000D3B3A">
      <w:r>
        <w:continuationSeparator/>
      </w:r>
    </w:p>
  </w:footnote>
  <w:footnote w:type="continuationNotice" w:id="1">
    <w:p w14:paraId="660DD1B1" w14:textId="77777777" w:rsidR="000D3B3A" w:rsidRDefault="000D3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8A25" w14:textId="77777777" w:rsidR="008A521A" w:rsidRDefault="008A5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4576" w14:textId="6DD9E14D" w:rsidR="008A521A" w:rsidRDefault="008A52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49BD8" w14:textId="77777777" w:rsidR="008A521A" w:rsidRDefault="008A5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C9F"/>
    <w:multiLevelType w:val="hybridMultilevel"/>
    <w:tmpl w:val="09486A5E"/>
    <w:lvl w:ilvl="0" w:tplc="015679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59FE"/>
    <w:multiLevelType w:val="hybridMultilevel"/>
    <w:tmpl w:val="D9182966"/>
    <w:lvl w:ilvl="0" w:tplc="CEFC18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8E1"/>
    <w:multiLevelType w:val="hybridMultilevel"/>
    <w:tmpl w:val="BFF8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0893"/>
    <w:multiLevelType w:val="hybridMultilevel"/>
    <w:tmpl w:val="63089D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B5AC1"/>
    <w:multiLevelType w:val="multilevel"/>
    <w:tmpl w:val="E810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F65A3"/>
    <w:multiLevelType w:val="hybridMultilevel"/>
    <w:tmpl w:val="C01C8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A47ED"/>
    <w:multiLevelType w:val="hybridMultilevel"/>
    <w:tmpl w:val="A2728018"/>
    <w:lvl w:ilvl="0" w:tplc="14B0F96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3A3E50"/>
    <w:multiLevelType w:val="multilevel"/>
    <w:tmpl w:val="7C34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DE7B15"/>
    <w:multiLevelType w:val="hybridMultilevel"/>
    <w:tmpl w:val="6B980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E1F46"/>
    <w:multiLevelType w:val="hybridMultilevel"/>
    <w:tmpl w:val="08EA5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A4CB6"/>
    <w:multiLevelType w:val="hybridMultilevel"/>
    <w:tmpl w:val="53D68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22044">
    <w:abstractNumId w:val="4"/>
  </w:num>
  <w:num w:numId="2" w16cid:durableId="454756551">
    <w:abstractNumId w:val="7"/>
  </w:num>
  <w:num w:numId="3" w16cid:durableId="381827578">
    <w:abstractNumId w:val="9"/>
  </w:num>
  <w:num w:numId="4" w16cid:durableId="107969884">
    <w:abstractNumId w:val="10"/>
  </w:num>
  <w:num w:numId="5" w16cid:durableId="1326975433">
    <w:abstractNumId w:val="6"/>
  </w:num>
  <w:num w:numId="6" w16cid:durableId="427385184">
    <w:abstractNumId w:val="8"/>
  </w:num>
  <w:num w:numId="7" w16cid:durableId="2002850296">
    <w:abstractNumId w:val="2"/>
  </w:num>
  <w:num w:numId="8" w16cid:durableId="1902715374">
    <w:abstractNumId w:val="1"/>
  </w:num>
  <w:num w:numId="9" w16cid:durableId="1979990663">
    <w:abstractNumId w:val="0"/>
  </w:num>
  <w:num w:numId="10" w16cid:durableId="1747993015">
    <w:abstractNumId w:val="5"/>
  </w:num>
  <w:num w:numId="11" w16cid:durableId="298389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B8"/>
    <w:rsid w:val="000024FC"/>
    <w:rsid w:val="00005299"/>
    <w:rsid w:val="000069DC"/>
    <w:rsid w:val="0000774E"/>
    <w:rsid w:val="00013E7D"/>
    <w:rsid w:val="00021992"/>
    <w:rsid w:val="00027091"/>
    <w:rsid w:val="00032000"/>
    <w:rsid w:val="00033A7A"/>
    <w:rsid w:val="0004345E"/>
    <w:rsid w:val="00045556"/>
    <w:rsid w:val="00075983"/>
    <w:rsid w:val="0009214E"/>
    <w:rsid w:val="00093852"/>
    <w:rsid w:val="000A03ED"/>
    <w:rsid w:val="000A719D"/>
    <w:rsid w:val="000B1435"/>
    <w:rsid w:val="000B2243"/>
    <w:rsid w:val="000B4C24"/>
    <w:rsid w:val="000B4DEE"/>
    <w:rsid w:val="000C163C"/>
    <w:rsid w:val="000C2212"/>
    <w:rsid w:val="000C405F"/>
    <w:rsid w:val="000C53DA"/>
    <w:rsid w:val="000C5E99"/>
    <w:rsid w:val="000C6F14"/>
    <w:rsid w:val="000D20C2"/>
    <w:rsid w:val="000D3B3A"/>
    <w:rsid w:val="000E08C7"/>
    <w:rsid w:val="000E2671"/>
    <w:rsid w:val="000F210E"/>
    <w:rsid w:val="00111D95"/>
    <w:rsid w:val="00115263"/>
    <w:rsid w:val="00136BE0"/>
    <w:rsid w:val="00136C35"/>
    <w:rsid w:val="00143A41"/>
    <w:rsid w:val="00143AC2"/>
    <w:rsid w:val="00143F87"/>
    <w:rsid w:val="0014622D"/>
    <w:rsid w:val="001471AB"/>
    <w:rsid w:val="00151741"/>
    <w:rsid w:val="00154424"/>
    <w:rsid w:val="00157D56"/>
    <w:rsid w:val="0016649F"/>
    <w:rsid w:val="00176520"/>
    <w:rsid w:val="00183773"/>
    <w:rsid w:val="001840A6"/>
    <w:rsid w:val="00185FFD"/>
    <w:rsid w:val="00196C5F"/>
    <w:rsid w:val="00197091"/>
    <w:rsid w:val="00197563"/>
    <w:rsid w:val="001A0135"/>
    <w:rsid w:val="001A6850"/>
    <w:rsid w:val="001A6912"/>
    <w:rsid w:val="001C0DD9"/>
    <w:rsid w:val="001C21AA"/>
    <w:rsid w:val="001C6F70"/>
    <w:rsid w:val="001D15A7"/>
    <w:rsid w:val="001D1D2E"/>
    <w:rsid w:val="001D7FB1"/>
    <w:rsid w:val="001E4F84"/>
    <w:rsid w:val="001E6CFB"/>
    <w:rsid w:val="001F6E3C"/>
    <w:rsid w:val="002003CF"/>
    <w:rsid w:val="00202C73"/>
    <w:rsid w:val="00204975"/>
    <w:rsid w:val="00206319"/>
    <w:rsid w:val="00207AAE"/>
    <w:rsid w:val="00214949"/>
    <w:rsid w:val="00222D2F"/>
    <w:rsid w:val="00223D84"/>
    <w:rsid w:val="00226F44"/>
    <w:rsid w:val="00226FC8"/>
    <w:rsid w:val="00231BCE"/>
    <w:rsid w:val="00232808"/>
    <w:rsid w:val="0023604E"/>
    <w:rsid w:val="002402A1"/>
    <w:rsid w:val="0024279E"/>
    <w:rsid w:val="00255173"/>
    <w:rsid w:val="00256784"/>
    <w:rsid w:val="0026608D"/>
    <w:rsid w:val="00274BAF"/>
    <w:rsid w:val="00283929"/>
    <w:rsid w:val="00283B41"/>
    <w:rsid w:val="00283BC3"/>
    <w:rsid w:val="00283C25"/>
    <w:rsid w:val="00284222"/>
    <w:rsid w:val="0028565D"/>
    <w:rsid w:val="0029263C"/>
    <w:rsid w:val="00293655"/>
    <w:rsid w:val="00295980"/>
    <w:rsid w:val="002B1A89"/>
    <w:rsid w:val="002B34F1"/>
    <w:rsid w:val="002C077C"/>
    <w:rsid w:val="002C2B7E"/>
    <w:rsid w:val="002C7241"/>
    <w:rsid w:val="002C726C"/>
    <w:rsid w:val="002D0B71"/>
    <w:rsid w:val="002D58B0"/>
    <w:rsid w:val="002D6D97"/>
    <w:rsid w:val="002D7074"/>
    <w:rsid w:val="002D7D25"/>
    <w:rsid w:val="002E25DA"/>
    <w:rsid w:val="002E4166"/>
    <w:rsid w:val="002E5898"/>
    <w:rsid w:val="002F167C"/>
    <w:rsid w:val="002F77EF"/>
    <w:rsid w:val="00302F0B"/>
    <w:rsid w:val="00311E9B"/>
    <w:rsid w:val="003146D8"/>
    <w:rsid w:val="00314C44"/>
    <w:rsid w:val="0032259A"/>
    <w:rsid w:val="00323976"/>
    <w:rsid w:val="00325085"/>
    <w:rsid w:val="003306E0"/>
    <w:rsid w:val="00331E60"/>
    <w:rsid w:val="00334C4D"/>
    <w:rsid w:val="0034009E"/>
    <w:rsid w:val="00344014"/>
    <w:rsid w:val="0034559F"/>
    <w:rsid w:val="00352407"/>
    <w:rsid w:val="00361AE0"/>
    <w:rsid w:val="003800B2"/>
    <w:rsid w:val="00380292"/>
    <w:rsid w:val="00381274"/>
    <w:rsid w:val="00390008"/>
    <w:rsid w:val="0039278E"/>
    <w:rsid w:val="00394BD3"/>
    <w:rsid w:val="00396FE2"/>
    <w:rsid w:val="003A15D8"/>
    <w:rsid w:val="003A5443"/>
    <w:rsid w:val="003B495E"/>
    <w:rsid w:val="003C3DBE"/>
    <w:rsid w:val="003C7CFE"/>
    <w:rsid w:val="003E3632"/>
    <w:rsid w:val="003E3903"/>
    <w:rsid w:val="003F0FC0"/>
    <w:rsid w:val="003F310B"/>
    <w:rsid w:val="003F68C6"/>
    <w:rsid w:val="004146CE"/>
    <w:rsid w:val="0042179F"/>
    <w:rsid w:val="0042312B"/>
    <w:rsid w:val="00424026"/>
    <w:rsid w:val="00426104"/>
    <w:rsid w:val="004261E7"/>
    <w:rsid w:val="00427C35"/>
    <w:rsid w:val="00430FDC"/>
    <w:rsid w:val="00445A75"/>
    <w:rsid w:val="004508ED"/>
    <w:rsid w:val="00452012"/>
    <w:rsid w:val="0045601B"/>
    <w:rsid w:val="0046037E"/>
    <w:rsid w:val="004615C4"/>
    <w:rsid w:val="00464E8F"/>
    <w:rsid w:val="004715FA"/>
    <w:rsid w:val="0047232E"/>
    <w:rsid w:val="0047263A"/>
    <w:rsid w:val="00473D70"/>
    <w:rsid w:val="004870DE"/>
    <w:rsid w:val="004931DD"/>
    <w:rsid w:val="00495E99"/>
    <w:rsid w:val="004A1C6A"/>
    <w:rsid w:val="004A1F7F"/>
    <w:rsid w:val="004A602A"/>
    <w:rsid w:val="004A7116"/>
    <w:rsid w:val="004A7FC3"/>
    <w:rsid w:val="004B75B6"/>
    <w:rsid w:val="004C19C6"/>
    <w:rsid w:val="004C575B"/>
    <w:rsid w:val="004D34DC"/>
    <w:rsid w:val="004D47CF"/>
    <w:rsid w:val="004E10CD"/>
    <w:rsid w:val="004E65F6"/>
    <w:rsid w:val="004F2F08"/>
    <w:rsid w:val="004F3890"/>
    <w:rsid w:val="004F5812"/>
    <w:rsid w:val="0050053C"/>
    <w:rsid w:val="00504F33"/>
    <w:rsid w:val="00505F84"/>
    <w:rsid w:val="005102F4"/>
    <w:rsid w:val="0051113F"/>
    <w:rsid w:val="005115B9"/>
    <w:rsid w:val="00512E63"/>
    <w:rsid w:val="005150AF"/>
    <w:rsid w:val="00522F83"/>
    <w:rsid w:val="005236DF"/>
    <w:rsid w:val="005328AA"/>
    <w:rsid w:val="005348AA"/>
    <w:rsid w:val="0053500F"/>
    <w:rsid w:val="00545C87"/>
    <w:rsid w:val="00547AE1"/>
    <w:rsid w:val="0055201F"/>
    <w:rsid w:val="00560888"/>
    <w:rsid w:val="0056474A"/>
    <w:rsid w:val="00566EA4"/>
    <w:rsid w:val="005677AA"/>
    <w:rsid w:val="005679AC"/>
    <w:rsid w:val="00572E3A"/>
    <w:rsid w:val="0057350C"/>
    <w:rsid w:val="00576D3E"/>
    <w:rsid w:val="00586CEB"/>
    <w:rsid w:val="00593486"/>
    <w:rsid w:val="0059399E"/>
    <w:rsid w:val="00596944"/>
    <w:rsid w:val="005A0552"/>
    <w:rsid w:val="005B31CE"/>
    <w:rsid w:val="005C0F6D"/>
    <w:rsid w:val="005C2903"/>
    <w:rsid w:val="005C6F6E"/>
    <w:rsid w:val="005E0A9B"/>
    <w:rsid w:val="005E0F1F"/>
    <w:rsid w:val="005E2F64"/>
    <w:rsid w:val="005E3551"/>
    <w:rsid w:val="005E3672"/>
    <w:rsid w:val="005E492B"/>
    <w:rsid w:val="00615EF9"/>
    <w:rsid w:val="0062040A"/>
    <w:rsid w:val="00621026"/>
    <w:rsid w:val="006268C1"/>
    <w:rsid w:val="0063384F"/>
    <w:rsid w:val="00633872"/>
    <w:rsid w:val="00646CF4"/>
    <w:rsid w:val="0065065D"/>
    <w:rsid w:val="006506A0"/>
    <w:rsid w:val="006510BD"/>
    <w:rsid w:val="0065132B"/>
    <w:rsid w:val="00652CA5"/>
    <w:rsid w:val="00656A42"/>
    <w:rsid w:val="00657B3F"/>
    <w:rsid w:val="00664884"/>
    <w:rsid w:val="00664DF8"/>
    <w:rsid w:val="00665399"/>
    <w:rsid w:val="006702D2"/>
    <w:rsid w:val="006733B0"/>
    <w:rsid w:val="00674451"/>
    <w:rsid w:val="00687D6C"/>
    <w:rsid w:val="006927D1"/>
    <w:rsid w:val="00693DF4"/>
    <w:rsid w:val="006A0FC7"/>
    <w:rsid w:val="006A3D8D"/>
    <w:rsid w:val="006A55A9"/>
    <w:rsid w:val="006A7D13"/>
    <w:rsid w:val="006B158E"/>
    <w:rsid w:val="006B1B5E"/>
    <w:rsid w:val="006C3DE3"/>
    <w:rsid w:val="006C40C4"/>
    <w:rsid w:val="006D01F4"/>
    <w:rsid w:val="006E63B4"/>
    <w:rsid w:val="006E7A8A"/>
    <w:rsid w:val="006F3656"/>
    <w:rsid w:val="006F3E86"/>
    <w:rsid w:val="006F56E9"/>
    <w:rsid w:val="00701E9D"/>
    <w:rsid w:val="00706290"/>
    <w:rsid w:val="007065AD"/>
    <w:rsid w:val="007107B1"/>
    <w:rsid w:val="00710DCA"/>
    <w:rsid w:val="007124F6"/>
    <w:rsid w:val="00716D9A"/>
    <w:rsid w:val="00720F17"/>
    <w:rsid w:val="00722B50"/>
    <w:rsid w:val="00722CF6"/>
    <w:rsid w:val="00725BAE"/>
    <w:rsid w:val="00725EDB"/>
    <w:rsid w:val="0073233A"/>
    <w:rsid w:val="00732C86"/>
    <w:rsid w:val="00733BC0"/>
    <w:rsid w:val="00741DAA"/>
    <w:rsid w:val="00757D8D"/>
    <w:rsid w:val="0076302E"/>
    <w:rsid w:val="00767C2F"/>
    <w:rsid w:val="007701F7"/>
    <w:rsid w:val="00773337"/>
    <w:rsid w:val="00782B11"/>
    <w:rsid w:val="007838C7"/>
    <w:rsid w:val="00785635"/>
    <w:rsid w:val="007866C3"/>
    <w:rsid w:val="00786F4E"/>
    <w:rsid w:val="007870E4"/>
    <w:rsid w:val="00790D9E"/>
    <w:rsid w:val="00793E59"/>
    <w:rsid w:val="007A1D61"/>
    <w:rsid w:val="007A72EF"/>
    <w:rsid w:val="007A797E"/>
    <w:rsid w:val="007B39E8"/>
    <w:rsid w:val="007C0253"/>
    <w:rsid w:val="007C05E3"/>
    <w:rsid w:val="007C0CDB"/>
    <w:rsid w:val="007C5F00"/>
    <w:rsid w:val="007C67FA"/>
    <w:rsid w:val="007D20B2"/>
    <w:rsid w:val="007D73F2"/>
    <w:rsid w:val="007E7AE5"/>
    <w:rsid w:val="008006A5"/>
    <w:rsid w:val="00800727"/>
    <w:rsid w:val="00807EE7"/>
    <w:rsid w:val="00811136"/>
    <w:rsid w:val="00823924"/>
    <w:rsid w:val="00824C46"/>
    <w:rsid w:val="00826B50"/>
    <w:rsid w:val="00826BDC"/>
    <w:rsid w:val="008314F5"/>
    <w:rsid w:val="00850240"/>
    <w:rsid w:val="0085036C"/>
    <w:rsid w:val="00850676"/>
    <w:rsid w:val="00851BB3"/>
    <w:rsid w:val="0085236C"/>
    <w:rsid w:val="008529D0"/>
    <w:rsid w:val="00852CBA"/>
    <w:rsid w:val="008545BF"/>
    <w:rsid w:val="00856E9A"/>
    <w:rsid w:val="008615CD"/>
    <w:rsid w:val="00861924"/>
    <w:rsid w:val="00861B05"/>
    <w:rsid w:val="00867EDA"/>
    <w:rsid w:val="00872A7D"/>
    <w:rsid w:val="008824DE"/>
    <w:rsid w:val="00890FD8"/>
    <w:rsid w:val="00895057"/>
    <w:rsid w:val="008A521A"/>
    <w:rsid w:val="008B071A"/>
    <w:rsid w:val="008B0D43"/>
    <w:rsid w:val="008B57E7"/>
    <w:rsid w:val="008C20FD"/>
    <w:rsid w:val="008C2E8C"/>
    <w:rsid w:val="008C52F2"/>
    <w:rsid w:val="008D33D0"/>
    <w:rsid w:val="008E336C"/>
    <w:rsid w:val="008E35DB"/>
    <w:rsid w:val="008E7399"/>
    <w:rsid w:val="008F148F"/>
    <w:rsid w:val="009014A7"/>
    <w:rsid w:val="00902025"/>
    <w:rsid w:val="00902300"/>
    <w:rsid w:val="009030A3"/>
    <w:rsid w:val="009037FA"/>
    <w:rsid w:val="00905DFD"/>
    <w:rsid w:val="00910B13"/>
    <w:rsid w:val="00914884"/>
    <w:rsid w:val="00926475"/>
    <w:rsid w:val="00927A82"/>
    <w:rsid w:val="00937026"/>
    <w:rsid w:val="00937E52"/>
    <w:rsid w:val="00942709"/>
    <w:rsid w:val="009513E1"/>
    <w:rsid w:val="00961A24"/>
    <w:rsid w:val="00964A33"/>
    <w:rsid w:val="00967554"/>
    <w:rsid w:val="00970021"/>
    <w:rsid w:val="00971693"/>
    <w:rsid w:val="00971936"/>
    <w:rsid w:val="0097271F"/>
    <w:rsid w:val="009753A7"/>
    <w:rsid w:val="00980BD3"/>
    <w:rsid w:val="0098548C"/>
    <w:rsid w:val="00993C43"/>
    <w:rsid w:val="00997318"/>
    <w:rsid w:val="009A03EC"/>
    <w:rsid w:val="009A3B53"/>
    <w:rsid w:val="009A4CCA"/>
    <w:rsid w:val="009A7E01"/>
    <w:rsid w:val="009B1FEC"/>
    <w:rsid w:val="009C265D"/>
    <w:rsid w:val="009D1217"/>
    <w:rsid w:val="009D237C"/>
    <w:rsid w:val="009D365E"/>
    <w:rsid w:val="009D537E"/>
    <w:rsid w:val="009D5A6A"/>
    <w:rsid w:val="009D67D5"/>
    <w:rsid w:val="009E20EA"/>
    <w:rsid w:val="009E6CDF"/>
    <w:rsid w:val="009E7016"/>
    <w:rsid w:val="009F1A04"/>
    <w:rsid w:val="00A00E2A"/>
    <w:rsid w:val="00A052E0"/>
    <w:rsid w:val="00A12E96"/>
    <w:rsid w:val="00A243C7"/>
    <w:rsid w:val="00A27E2C"/>
    <w:rsid w:val="00A42FEA"/>
    <w:rsid w:val="00A446A8"/>
    <w:rsid w:val="00A55193"/>
    <w:rsid w:val="00A557DE"/>
    <w:rsid w:val="00A649DD"/>
    <w:rsid w:val="00A77648"/>
    <w:rsid w:val="00A81B1D"/>
    <w:rsid w:val="00A82B3E"/>
    <w:rsid w:val="00A8475F"/>
    <w:rsid w:val="00A87E36"/>
    <w:rsid w:val="00A949EC"/>
    <w:rsid w:val="00A95327"/>
    <w:rsid w:val="00AB1B58"/>
    <w:rsid w:val="00AB7DDD"/>
    <w:rsid w:val="00AD7EAE"/>
    <w:rsid w:val="00AE3393"/>
    <w:rsid w:val="00AE47E3"/>
    <w:rsid w:val="00AE52DC"/>
    <w:rsid w:val="00AF0BCC"/>
    <w:rsid w:val="00AF255A"/>
    <w:rsid w:val="00AF270F"/>
    <w:rsid w:val="00AF278E"/>
    <w:rsid w:val="00AF4DFC"/>
    <w:rsid w:val="00B017AB"/>
    <w:rsid w:val="00B228A4"/>
    <w:rsid w:val="00B238DA"/>
    <w:rsid w:val="00B25DAB"/>
    <w:rsid w:val="00B35E5B"/>
    <w:rsid w:val="00B366D3"/>
    <w:rsid w:val="00B37AD6"/>
    <w:rsid w:val="00B40DA9"/>
    <w:rsid w:val="00B4266A"/>
    <w:rsid w:val="00B4326A"/>
    <w:rsid w:val="00B441AD"/>
    <w:rsid w:val="00B44C28"/>
    <w:rsid w:val="00B52C1C"/>
    <w:rsid w:val="00B5708F"/>
    <w:rsid w:val="00B6409C"/>
    <w:rsid w:val="00B64E89"/>
    <w:rsid w:val="00B703B8"/>
    <w:rsid w:val="00B70E84"/>
    <w:rsid w:val="00B713F0"/>
    <w:rsid w:val="00B71BF3"/>
    <w:rsid w:val="00B73C53"/>
    <w:rsid w:val="00B750EE"/>
    <w:rsid w:val="00B7549F"/>
    <w:rsid w:val="00B86313"/>
    <w:rsid w:val="00B87630"/>
    <w:rsid w:val="00B87C49"/>
    <w:rsid w:val="00B87EC6"/>
    <w:rsid w:val="00B95EB6"/>
    <w:rsid w:val="00B9742E"/>
    <w:rsid w:val="00BA44FD"/>
    <w:rsid w:val="00BB085D"/>
    <w:rsid w:val="00BB4EDB"/>
    <w:rsid w:val="00BC1113"/>
    <w:rsid w:val="00BC1FBE"/>
    <w:rsid w:val="00BC2897"/>
    <w:rsid w:val="00BC44E3"/>
    <w:rsid w:val="00BD1811"/>
    <w:rsid w:val="00BD5DA2"/>
    <w:rsid w:val="00BE3EB7"/>
    <w:rsid w:val="00BE4C85"/>
    <w:rsid w:val="00BE6BFD"/>
    <w:rsid w:val="00BE6FAC"/>
    <w:rsid w:val="00BF0128"/>
    <w:rsid w:val="00BF04D8"/>
    <w:rsid w:val="00BF0E7F"/>
    <w:rsid w:val="00BF275B"/>
    <w:rsid w:val="00BF5C9B"/>
    <w:rsid w:val="00C057BE"/>
    <w:rsid w:val="00C0670D"/>
    <w:rsid w:val="00C10522"/>
    <w:rsid w:val="00C12C24"/>
    <w:rsid w:val="00C14F60"/>
    <w:rsid w:val="00C16D80"/>
    <w:rsid w:val="00C17F55"/>
    <w:rsid w:val="00C3084B"/>
    <w:rsid w:val="00C35667"/>
    <w:rsid w:val="00C361DA"/>
    <w:rsid w:val="00C414DB"/>
    <w:rsid w:val="00C43DD5"/>
    <w:rsid w:val="00C52A11"/>
    <w:rsid w:val="00C52B72"/>
    <w:rsid w:val="00C632F4"/>
    <w:rsid w:val="00C7687F"/>
    <w:rsid w:val="00C84ED0"/>
    <w:rsid w:val="00C91220"/>
    <w:rsid w:val="00C9146B"/>
    <w:rsid w:val="00C975B7"/>
    <w:rsid w:val="00CA38A5"/>
    <w:rsid w:val="00CB3DFF"/>
    <w:rsid w:val="00CB755A"/>
    <w:rsid w:val="00CC743F"/>
    <w:rsid w:val="00CD2384"/>
    <w:rsid w:val="00CD3334"/>
    <w:rsid w:val="00CD7955"/>
    <w:rsid w:val="00CE3BE7"/>
    <w:rsid w:val="00CF6D1F"/>
    <w:rsid w:val="00D110D9"/>
    <w:rsid w:val="00D14482"/>
    <w:rsid w:val="00D15DD7"/>
    <w:rsid w:val="00D16EDD"/>
    <w:rsid w:val="00D172CE"/>
    <w:rsid w:val="00D20F02"/>
    <w:rsid w:val="00D2455C"/>
    <w:rsid w:val="00D24FA2"/>
    <w:rsid w:val="00D25303"/>
    <w:rsid w:val="00D355FF"/>
    <w:rsid w:val="00D37F76"/>
    <w:rsid w:val="00D40727"/>
    <w:rsid w:val="00D41417"/>
    <w:rsid w:val="00D46244"/>
    <w:rsid w:val="00D478C7"/>
    <w:rsid w:val="00D51340"/>
    <w:rsid w:val="00D52F36"/>
    <w:rsid w:val="00D5769E"/>
    <w:rsid w:val="00D62F83"/>
    <w:rsid w:val="00D63E25"/>
    <w:rsid w:val="00D66F25"/>
    <w:rsid w:val="00D7590E"/>
    <w:rsid w:val="00D8012A"/>
    <w:rsid w:val="00D8789A"/>
    <w:rsid w:val="00D90A56"/>
    <w:rsid w:val="00D91C4D"/>
    <w:rsid w:val="00D933B7"/>
    <w:rsid w:val="00D95DEA"/>
    <w:rsid w:val="00DA2E7C"/>
    <w:rsid w:val="00DA3725"/>
    <w:rsid w:val="00DB0358"/>
    <w:rsid w:val="00DB2125"/>
    <w:rsid w:val="00DB3DBA"/>
    <w:rsid w:val="00DC4692"/>
    <w:rsid w:val="00DD72AC"/>
    <w:rsid w:val="00DE3527"/>
    <w:rsid w:val="00E112EE"/>
    <w:rsid w:val="00E23E31"/>
    <w:rsid w:val="00E24547"/>
    <w:rsid w:val="00E26404"/>
    <w:rsid w:val="00E305E9"/>
    <w:rsid w:val="00E33BD7"/>
    <w:rsid w:val="00E417D6"/>
    <w:rsid w:val="00E44250"/>
    <w:rsid w:val="00E51675"/>
    <w:rsid w:val="00E53750"/>
    <w:rsid w:val="00E55D32"/>
    <w:rsid w:val="00E56891"/>
    <w:rsid w:val="00E63196"/>
    <w:rsid w:val="00E6381F"/>
    <w:rsid w:val="00E63A96"/>
    <w:rsid w:val="00E86236"/>
    <w:rsid w:val="00E8641F"/>
    <w:rsid w:val="00E91452"/>
    <w:rsid w:val="00E9222A"/>
    <w:rsid w:val="00E968D2"/>
    <w:rsid w:val="00E978C0"/>
    <w:rsid w:val="00EA77B4"/>
    <w:rsid w:val="00EA7953"/>
    <w:rsid w:val="00EB1628"/>
    <w:rsid w:val="00EB3409"/>
    <w:rsid w:val="00EB3698"/>
    <w:rsid w:val="00EB58F8"/>
    <w:rsid w:val="00EB5A89"/>
    <w:rsid w:val="00ED381A"/>
    <w:rsid w:val="00EE3B27"/>
    <w:rsid w:val="00EE60DD"/>
    <w:rsid w:val="00EE732D"/>
    <w:rsid w:val="00EF50AE"/>
    <w:rsid w:val="00EF6873"/>
    <w:rsid w:val="00EF7B7D"/>
    <w:rsid w:val="00F2127B"/>
    <w:rsid w:val="00F321AC"/>
    <w:rsid w:val="00F348E5"/>
    <w:rsid w:val="00F34CEC"/>
    <w:rsid w:val="00F50084"/>
    <w:rsid w:val="00F546E0"/>
    <w:rsid w:val="00F54DA5"/>
    <w:rsid w:val="00F61040"/>
    <w:rsid w:val="00F665EA"/>
    <w:rsid w:val="00F70AD6"/>
    <w:rsid w:val="00F742EA"/>
    <w:rsid w:val="00F80AF8"/>
    <w:rsid w:val="00F87309"/>
    <w:rsid w:val="00F90618"/>
    <w:rsid w:val="00FA0BBC"/>
    <w:rsid w:val="00FA277F"/>
    <w:rsid w:val="00FA481E"/>
    <w:rsid w:val="00FB73B0"/>
    <w:rsid w:val="00FB78FC"/>
    <w:rsid w:val="00FC16C0"/>
    <w:rsid w:val="00FC1B66"/>
    <w:rsid w:val="00FD4392"/>
    <w:rsid w:val="00FD4D97"/>
    <w:rsid w:val="00FD5A1A"/>
    <w:rsid w:val="00FD60F9"/>
    <w:rsid w:val="00FD68FE"/>
    <w:rsid w:val="00FE5A7B"/>
    <w:rsid w:val="00FE7643"/>
    <w:rsid w:val="00FF0B4E"/>
    <w:rsid w:val="00FF5921"/>
    <w:rsid w:val="166C73A0"/>
    <w:rsid w:val="29B8EC8F"/>
    <w:rsid w:val="2F5626E0"/>
    <w:rsid w:val="3E2E5957"/>
    <w:rsid w:val="512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75260"/>
  <w15:docId w15:val="{2B42206E-B19D-4A3B-9114-C92C9A4A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02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24026"/>
    <w:pPr>
      <w:keepNext/>
      <w:ind w:left="284" w:right="141"/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rsid w:val="00424026"/>
    <w:pPr>
      <w:keepNext/>
      <w:framePr w:hSpace="180" w:wrap="around" w:vAnchor="text" w:hAnchor="text" w:x="-34" w:y="1"/>
      <w:ind w:left="142" w:right="-142" w:hanging="284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24026"/>
    <w:pPr>
      <w:keepNext/>
      <w:ind w:left="284" w:right="141"/>
      <w:jc w:val="center"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4026"/>
    <w:pPr>
      <w:tabs>
        <w:tab w:val="center" w:pos="4153"/>
        <w:tab w:val="right" w:pos="8306"/>
      </w:tabs>
      <w:spacing w:line="360" w:lineRule="auto"/>
    </w:pPr>
    <w:rPr>
      <w:rFonts w:ascii="Century Schoolbook" w:hAnsi="Century Schoolbook"/>
      <w:b/>
      <w:sz w:val="28"/>
      <w:lang w:val="en-US"/>
    </w:rPr>
  </w:style>
  <w:style w:type="paragraph" w:styleId="Header">
    <w:name w:val="header"/>
    <w:basedOn w:val="Normal"/>
    <w:rsid w:val="00424026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73233A"/>
  </w:style>
  <w:style w:type="paragraph" w:styleId="BalloonText">
    <w:name w:val="Balloon Text"/>
    <w:basedOn w:val="Normal"/>
    <w:semiHidden/>
    <w:rsid w:val="00790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768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5A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25BAE"/>
    <w:rPr>
      <w:rFonts w:ascii="Century Schoolbook" w:hAnsi="Century Schoolbook"/>
      <w:b/>
      <w:sz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25BAE"/>
    <w:pPr>
      <w:widowControl w:val="0"/>
      <w:ind w:left="25"/>
    </w:pPr>
    <w:rPr>
      <w:rFonts w:ascii="Arial Unicode MS" w:eastAsia="Arial Unicode MS" w:hAnsi="Arial Unicode MS" w:cstheme="minorBidi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5BAE"/>
    <w:rPr>
      <w:rFonts w:ascii="Arial Unicode MS" w:eastAsia="Arial Unicode MS" w:hAnsi="Arial Unicode MS" w:cstheme="minorBidi"/>
      <w:sz w:val="14"/>
      <w:szCs w:val="14"/>
      <w:lang w:val="en-US" w:eastAsia="en-US"/>
    </w:rPr>
  </w:style>
  <w:style w:type="paragraph" w:styleId="ListParagraph">
    <w:name w:val="List Paragraph"/>
    <w:basedOn w:val="Normal"/>
    <w:uiPriority w:val="34"/>
    <w:qFormat/>
    <w:rsid w:val="00722CF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31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312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1A6912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727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27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27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271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anzam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anzam@anzam.org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brs.gov.au/director-identification-number/top-questions-when-applying-director-id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31628079FFD4EA1A0A12F1EAE91C9" ma:contentTypeVersion="10" ma:contentTypeDescription="Create a new document." ma:contentTypeScope="" ma:versionID="08fca4cdc583de18ca2b347d56552c52">
  <xsd:schema xmlns:xsd="http://www.w3.org/2001/XMLSchema" xmlns:xs="http://www.w3.org/2001/XMLSchema" xmlns:p="http://schemas.microsoft.com/office/2006/metadata/properties" xmlns:ns3="64bf037e-b1d4-43d6-b63a-9ce853266af3" targetNamespace="http://schemas.microsoft.com/office/2006/metadata/properties" ma:root="true" ma:fieldsID="8518644f3dda8a31fcf589b378e19f7d" ns3:_="">
    <xsd:import namespace="64bf037e-b1d4-43d6-b63a-9ce853266a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f037e-b1d4-43d6-b63a-9ce853266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AE5D1-5A17-49E2-83D3-B865E9F38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1438F-F7E3-4CAD-847C-66968414D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f037e-b1d4-43d6-b63a-9ce853266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4A704-6A7B-4C79-8359-406973E1F75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507654c-1543-47e1-81c5-300c2627be14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University</Company>
  <LinksUpToDate>false</LinksUpToDate>
  <CharactersWithSpaces>5983</CharactersWithSpaces>
  <SharedDoc>false</SharedDoc>
  <HLinks>
    <vt:vector size="12" baseType="variant"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http://www.anzam.org/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mailto:anzam@anzam.org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 School of Management</dc:creator>
  <cp:lastModifiedBy>ANZAM</cp:lastModifiedBy>
  <cp:revision>3</cp:revision>
  <cp:lastPrinted>2022-09-20T01:31:00Z</cp:lastPrinted>
  <dcterms:created xsi:type="dcterms:W3CDTF">2025-06-30T02:05:00Z</dcterms:created>
  <dcterms:modified xsi:type="dcterms:W3CDTF">2025-06-30T02:05:00Z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0x0101008BA31628079FFD4EA1A0A12F1EAE91C9</vt:lpwstr>
  </property>
</Properties>
</file>