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39D64" w14:textId="030D51C1" w:rsidR="001B4D6E" w:rsidRDefault="001B4D6E">
      <w:r>
        <w:rPr>
          <w:noProof/>
        </w:rPr>
        <mc:AlternateContent>
          <mc:Choice Requires="wps">
            <w:drawing>
              <wp:anchor distT="0" distB="0" distL="114300" distR="114300" simplePos="0" relativeHeight="251659264" behindDoc="0" locked="0" layoutInCell="1" allowOverlap="1" wp14:anchorId="3106094B" wp14:editId="3F4CDFCD">
                <wp:simplePos x="0" y="0"/>
                <wp:positionH relativeFrom="column">
                  <wp:posOffset>1333500</wp:posOffset>
                </wp:positionH>
                <wp:positionV relativeFrom="paragraph">
                  <wp:posOffset>-1270</wp:posOffset>
                </wp:positionV>
                <wp:extent cx="5372100" cy="1371600"/>
                <wp:effectExtent l="0" t="0" r="0" b="0"/>
                <wp:wrapNone/>
                <wp:docPr id="1014374300" name="Text Box 4"/>
                <wp:cNvGraphicFramePr/>
                <a:graphic xmlns:a="http://schemas.openxmlformats.org/drawingml/2006/main">
                  <a:graphicData uri="http://schemas.microsoft.com/office/word/2010/wordprocessingShape">
                    <wps:wsp>
                      <wps:cNvSpPr txBox="1"/>
                      <wps:spPr>
                        <a:xfrm>
                          <a:off x="0" y="0"/>
                          <a:ext cx="5372100" cy="1371600"/>
                        </a:xfrm>
                        <a:prstGeom prst="rect">
                          <a:avLst/>
                        </a:prstGeom>
                        <a:solidFill>
                          <a:schemeClr val="lt1"/>
                        </a:solidFill>
                        <a:ln w="6350">
                          <a:noFill/>
                        </a:ln>
                      </wps:spPr>
                      <wps:txbx>
                        <w:txbxContent>
                          <w:p w14:paraId="550C17F4" w14:textId="100B5481" w:rsidR="001B4D6E" w:rsidRPr="00BB2815" w:rsidRDefault="001B4D6E" w:rsidP="001B4D6E">
                            <w:pPr>
                              <w:jc w:val="center"/>
                              <w:rPr>
                                <w:rFonts w:ascii="Arial" w:hAnsi="Arial" w:cs="Arial"/>
                                <w:b/>
                                <w:bCs/>
                                <w:color w:val="336600"/>
                                <w:sz w:val="44"/>
                                <w:szCs w:val="44"/>
                              </w:rPr>
                            </w:pPr>
                            <w:r w:rsidRPr="00BB2815">
                              <w:rPr>
                                <w:rFonts w:ascii="Arial" w:hAnsi="Arial" w:cs="Arial"/>
                                <w:b/>
                                <w:bCs/>
                                <w:color w:val="336600"/>
                                <w:sz w:val="44"/>
                                <w:szCs w:val="44"/>
                              </w:rPr>
                              <w:t>ANZAM 36</w:t>
                            </w:r>
                            <w:r w:rsidRPr="00BB2815">
                              <w:rPr>
                                <w:rFonts w:ascii="Arial" w:hAnsi="Arial" w:cs="Arial"/>
                                <w:b/>
                                <w:bCs/>
                                <w:color w:val="336600"/>
                                <w:sz w:val="44"/>
                                <w:szCs w:val="44"/>
                                <w:vertAlign w:val="superscript"/>
                              </w:rPr>
                              <w:t>th</w:t>
                            </w:r>
                            <w:r w:rsidRPr="00BB2815">
                              <w:rPr>
                                <w:rFonts w:ascii="Arial" w:hAnsi="Arial" w:cs="Arial"/>
                                <w:b/>
                                <w:bCs/>
                                <w:color w:val="336600"/>
                                <w:sz w:val="44"/>
                                <w:szCs w:val="44"/>
                              </w:rPr>
                              <w:t xml:space="preserve"> Conference 2023</w:t>
                            </w:r>
                          </w:p>
                          <w:p w14:paraId="57269C80" w14:textId="7F4EB3BD" w:rsidR="005A1D87" w:rsidRDefault="001B4D6E" w:rsidP="005A1D87">
                            <w:pPr>
                              <w:jc w:val="center"/>
                              <w:rPr>
                                <w:rFonts w:ascii="Arial" w:hAnsi="Arial" w:cs="Arial"/>
                                <w:b/>
                                <w:bCs/>
                                <w:color w:val="336600"/>
                                <w:sz w:val="28"/>
                                <w:szCs w:val="28"/>
                              </w:rPr>
                            </w:pPr>
                            <w:r w:rsidRPr="00BB2815">
                              <w:rPr>
                                <w:rFonts w:ascii="Arial" w:hAnsi="Arial" w:cs="Arial"/>
                                <w:b/>
                                <w:bCs/>
                                <w:color w:val="336600"/>
                                <w:sz w:val="28"/>
                                <w:szCs w:val="28"/>
                              </w:rPr>
                              <w:t>“Changing Management Values and Practices for a</w:t>
                            </w:r>
                          </w:p>
                          <w:p w14:paraId="0B0B5ED6" w14:textId="02C83F07" w:rsidR="001B4D6E" w:rsidRDefault="001B4D6E" w:rsidP="005A1D87">
                            <w:pPr>
                              <w:jc w:val="center"/>
                              <w:rPr>
                                <w:rFonts w:ascii="Arial" w:hAnsi="Arial" w:cs="Arial"/>
                                <w:b/>
                                <w:bCs/>
                                <w:color w:val="336600"/>
                                <w:sz w:val="28"/>
                                <w:szCs w:val="28"/>
                              </w:rPr>
                            </w:pPr>
                            <w:r w:rsidRPr="00BB2815">
                              <w:rPr>
                                <w:rFonts w:ascii="Arial" w:hAnsi="Arial" w:cs="Arial"/>
                                <w:b/>
                                <w:bCs/>
                                <w:color w:val="336600"/>
                                <w:sz w:val="28"/>
                                <w:szCs w:val="28"/>
                              </w:rPr>
                              <w:t>Sustainable Future”</w:t>
                            </w:r>
                          </w:p>
                          <w:p w14:paraId="5F407222" w14:textId="77777777" w:rsidR="005A1D87" w:rsidRPr="00BB2815" w:rsidRDefault="005A1D87" w:rsidP="005A1D87">
                            <w:pPr>
                              <w:jc w:val="center"/>
                              <w:rPr>
                                <w:rFonts w:ascii="Arial" w:hAnsi="Arial" w:cs="Arial"/>
                                <w:b/>
                                <w:bCs/>
                                <w:color w:val="336600"/>
                                <w:sz w:val="28"/>
                                <w:szCs w:val="28"/>
                              </w:rPr>
                            </w:pPr>
                          </w:p>
                          <w:p w14:paraId="5FAF8CC5" w14:textId="73F10942" w:rsidR="005A1D87" w:rsidRDefault="001B4D6E" w:rsidP="001B4D6E">
                            <w:pPr>
                              <w:jc w:val="center"/>
                              <w:rPr>
                                <w:rFonts w:ascii="Arial" w:hAnsi="Arial" w:cs="Arial"/>
                                <w:b/>
                                <w:bCs/>
                                <w:color w:val="C00000"/>
                              </w:rPr>
                            </w:pPr>
                            <w:r w:rsidRPr="008A26D9">
                              <w:rPr>
                                <w:rFonts w:ascii="Arial" w:hAnsi="Arial" w:cs="Arial"/>
                                <w:b/>
                                <w:bCs/>
                                <w:color w:val="C00000"/>
                              </w:rPr>
                              <w:t xml:space="preserve">REGISTRATION IS OPEN – EARLY BIRD RATES CLOSE </w:t>
                            </w:r>
                            <w:r w:rsidR="005A1D87">
                              <w:rPr>
                                <w:rFonts w:ascii="Arial" w:hAnsi="Arial" w:cs="Arial"/>
                                <w:b/>
                                <w:bCs/>
                                <w:color w:val="C00000"/>
                              </w:rPr>
                              <w:t>–</w:t>
                            </w:r>
                            <w:r w:rsidRPr="008A26D9">
                              <w:rPr>
                                <w:rFonts w:ascii="Arial" w:hAnsi="Arial" w:cs="Arial"/>
                                <w:b/>
                                <w:bCs/>
                                <w:color w:val="C00000"/>
                              </w:rPr>
                              <w:t xml:space="preserve"> </w:t>
                            </w:r>
                          </w:p>
                          <w:p w14:paraId="50658679" w14:textId="0CEC48BF" w:rsidR="001B4D6E" w:rsidRPr="008A26D9" w:rsidRDefault="001B4D6E" w:rsidP="001B4D6E">
                            <w:pPr>
                              <w:jc w:val="center"/>
                              <w:rPr>
                                <w:rFonts w:ascii="Arial" w:hAnsi="Arial" w:cs="Arial"/>
                                <w:b/>
                                <w:bCs/>
                                <w:color w:val="C00000"/>
                                <w:shd w:val="clear" w:color="auto" w:fill="FFFFFF"/>
                              </w:rPr>
                            </w:pPr>
                            <w:r w:rsidRPr="008A26D9">
                              <w:rPr>
                                <w:rFonts w:ascii="Arial" w:hAnsi="Arial" w:cs="Arial"/>
                                <w:b/>
                                <w:bCs/>
                                <w:color w:val="C00000"/>
                                <w:shd w:val="clear" w:color="auto" w:fill="FFFFFF"/>
                              </w:rPr>
                              <w:t>Monday 25 September 2023</w:t>
                            </w:r>
                          </w:p>
                          <w:p w14:paraId="126014D1" w14:textId="77777777" w:rsidR="001B4D6E" w:rsidRDefault="001B4D6E" w:rsidP="001B4D6E"/>
                          <w:p w14:paraId="36814F2D" w14:textId="77777777" w:rsidR="001B4D6E" w:rsidRDefault="001B4D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06094B" id="_x0000_t202" coordsize="21600,21600" o:spt="202" path="m,l,21600r21600,l21600,xe">
                <v:stroke joinstyle="miter"/>
                <v:path gradientshapeok="t" o:connecttype="rect"/>
              </v:shapetype>
              <v:shape id="Text Box 4" o:spid="_x0000_s1026" type="#_x0000_t202" style="position:absolute;margin-left:105pt;margin-top:-.1pt;width:423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" fillcolor="white [3201]" stroked="f" strokeweight=".5pt">
                <v:textbox>
                  <w:txbxContent>
                    <w:p w14:paraId="550C17F4" w14:textId="100B5481" w:rsidR="001B4D6E" w:rsidRPr="00BB2815" w:rsidRDefault="001B4D6E" w:rsidP="001B4D6E">
                      <w:pPr>
                        <w:jc w:val="center"/>
                        <w:rPr>
                          <w:rFonts w:ascii="Arial" w:hAnsi="Arial" w:cs="Arial"/>
                          <w:b/>
                          <w:bCs/>
                          <w:color w:val="336600"/>
                          <w:sz w:val="44"/>
                          <w:szCs w:val="44"/>
                        </w:rPr>
                      </w:pPr>
                      <w:r w:rsidRPr="00BB2815">
                        <w:rPr>
                          <w:rFonts w:ascii="Arial" w:hAnsi="Arial" w:cs="Arial"/>
                          <w:b/>
                          <w:bCs/>
                          <w:color w:val="336600"/>
                          <w:sz w:val="44"/>
                          <w:szCs w:val="44"/>
                        </w:rPr>
                        <w:t>ANZAM 36</w:t>
                      </w:r>
                      <w:r w:rsidRPr="00BB2815">
                        <w:rPr>
                          <w:rFonts w:ascii="Arial" w:hAnsi="Arial" w:cs="Arial"/>
                          <w:b/>
                          <w:bCs/>
                          <w:color w:val="336600"/>
                          <w:sz w:val="44"/>
                          <w:szCs w:val="44"/>
                          <w:vertAlign w:val="superscript"/>
                        </w:rPr>
                        <w:t>th</w:t>
                      </w:r>
                      <w:r w:rsidRPr="00BB2815">
                        <w:rPr>
                          <w:rFonts w:ascii="Arial" w:hAnsi="Arial" w:cs="Arial"/>
                          <w:b/>
                          <w:bCs/>
                          <w:color w:val="336600"/>
                          <w:sz w:val="44"/>
                          <w:szCs w:val="44"/>
                        </w:rPr>
                        <w:t xml:space="preserve"> Conference 2023</w:t>
                      </w:r>
                    </w:p>
                    <w:p w14:paraId="57269C80" w14:textId="7F4EB3BD" w:rsidR="005A1D87" w:rsidRDefault="001B4D6E" w:rsidP="005A1D87">
                      <w:pPr>
                        <w:jc w:val="center"/>
                        <w:rPr>
                          <w:rFonts w:ascii="Arial" w:hAnsi="Arial" w:cs="Arial"/>
                          <w:b/>
                          <w:bCs/>
                          <w:color w:val="336600"/>
                          <w:sz w:val="28"/>
                          <w:szCs w:val="28"/>
                        </w:rPr>
                      </w:pPr>
                      <w:r w:rsidRPr="00BB2815">
                        <w:rPr>
                          <w:rFonts w:ascii="Arial" w:hAnsi="Arial" w:cs="Arial"/>
                          <w:b/>
                          <w:bCs/>
                          <w:color w:val="336600"/>
                          <w:sz w:val="28"/>
                          <w:szCs w:val="28"/>
                        </w:rPr>
                        <w:t>“Changing Management Values and Practices for a</w:t>
                      </w:r>
                    </w:p>
                    <w:p w14:paraId="0B0B5ED6" w14:textId="02C83F07" w:rsidR="001B4D6E" w:rsidRDefault="001B4D6E" w:rsidP="005A1D87">
                      <w:pPr>
                        <w:jc w:val="center"/>
                        <w:rPr>
                          <w:rFonts w:ascii="Arial" w:hAnsi="Arial" w:cs="Arial"/>
                          <w:b/>
                          <w:bCs/>
                          <w:color w:val="336600"/>
                          <w:sz w:val="28"/>
                          <w:szCs w:val="28"/>
                        </w:rPr>
                      </w:pPr>
                      <w:r w:rsidRPr="00BB2815">
                        <w:rPr>
                          <w:rFonts w:ascii="Arial" w:hAnsi="Arial" w:cs="Arial"/>
                          <w:b/>
                          <w:bCs/>
                          <w:color w:val="336600"/>
                          <w:sz w:val="28"/>
                          <w:szCs w:val="28"/>
                        </w:rPr>
                        <w:t>Sustainable Future”</w:t>
                      </w:r>
                    </w:p>
                    <w:p w14:paraId="5F407222" w14:textId="77777777" w:rsidR="005A1D87" w:rsidRPr="00BB2815" w:rsidRDefault="005A1D87" w:rsidP="005A1D87">
                      <w:pPr>
                        <w:jc w:val="center"/>
                        <w:rPr>
                          <w:rFonts w:ascii="Arial" w:hAnsi="Arial" w:cs="Arial"/>
                          <w:b/>
                          <w:bCs/>
                          <w:color w:val="336600"/>
                          <w:sz w:val="28"/>
                          <w:szCs w:val="28"/>
                        </w:rPr>
                      </w:pPr>
                    </w:p>
                    <w:p w14:paraId="5FAF8CC5" w14:textId="73F10942" w:rsidR="005A1D87" w:rsidRDefault="001B4D6E" w:rsidP="001B4D6E">
                      <w:pPr>
                        <w:jc w:val="center"/>
                        <w:rPr>
                          <w:rFonts w:ascii="Arial" w:hAnsi="Arial" w:cs="Arial"/>
                          <w:b/>
                          <w:bCs/>
                          <w:color w:val="C00000"/>
                        </w:rPr>
                      </w:pPr>
                      <w:r w:rsidRPr="008A26D9">
                        <w:rPr>
                          <w:rFonts w:ascii="Arial" w:hAnsi="Arial" w:cs="Arial"/>
                          <w:b/>
                          <w:bCs/>
                          <w:color w:val="C00000"/>
                        </w:rPr>
                        <w:t xml:space="preserve">REGISTRATION IS OPEN – EARLY BIRD RATES CLOSE </w:t>
                      </w:r>
                      <w:r w:rsidR="005A1D87">
                        <w:rPr>
                          <w:rFonts w:ascii="Arial" w:hAnsi="Arial" w:cs="Arial"/>
                          <w:b/>
                          <w:bCs/>
                          <w:color w:val="C00000"/>
                        </w:rPr>
                        <w:t>–</w:t>
                      </w:r>
                      <w:r w:rsidRPr="008A26D9">
                        <w:rPr>
                          <w:rFonts w:ascii="Arial" w:hAnsi="Arial" w:cs="Arial"/>
                          <w:b/>
                          <w:bCs/>
                          <w:color w:val="C00000"/>
                        </w:rPr>
                        <w:t xml:space="preserve"> </w:t>
                      </w:r>
                    </w:p>
                    <w:p w14:paraId="50658679" w14:textId="0CEC48BF" w:rsidR="001B4D6E" w:rsidRPr="008A26D9" w:rsidRDefault="001B4D6E" w:rsidP="001B4D6E">
                      <w:pPr>
                        <w:jc w:val="center"/>
                        <w:rPr>
                          <w:rFonts w:ascii="Arial" w:hAnsi="Arial" w:cs="Arial"/>
                          <w:b/>
                          <w:bCs/>
                          <w:color w:val="C00000"/>
                          <w:shd w:val="clear" w:color="auto" w:fill="FFFFFF"/>
                        </w:rPr>
                      </w:pPr>
                      <w:r w:rsidRPr="008A26D9">
                        <w:rPr>
                          <w:rFonts w:ascii="Arial" w:hAnsi="Arial" w:cs="Arial"/>
                          <w:b/>
                          <w:bCs/>
                          <w:color w:val="C00000"/>
                          <w:shd w:val="clear" w:color="auto" w:fill="FFFFFF"/>
                        </w:rPr>
                        <w:t>Monday 25 September 2023</w:t>
                      </w:r>
                    </w:p>
                    <w:p w14:paraId="126014D1" w14:textId="77777777" w:rsidR="001B4D6E" w:rsidRDefault="001B4D6E" w:rsidP="001B4D6E"/>
                    <w:p w14:paraId="36814F2D" w14:textId="77777777" w:rsidR="001B4D6E" w:rsidRDefault="001B4D6E"/>
                  </w:txbxContent>
                </v:textbox>
              </v:shape>
            </w:pict>
          </mc:Fallback>
        </mc:AlternateContent>
      </w:r>
      <w:r>
        <w:rPr>
          <w:noProof/>
        </w:rPr>
        <w:drawing>
          <wp:inline distT="0" distB="0" distL="0" distR="0" wp14:anchorId="05EC7D63" wp14:editId="02DE0308">
            <wp:extent cx="1333500" cy="1257611"/>
            <wp:effectExtent l="0" t="0" r="0" b="0"/>
            <wp:docPr id="1583143846" name="Picture 2" descr="A picture containing text, cattle, mammal,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3846" name="Picture 2" descr="A picture containing text, cattle, mammal, post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78033" cy="1299609"/>
                    </a:xfrm>
                    <a:prstGeom prst="rect">
                      <a:avLst/>
                    </a:prstGeom>
                  </pic:spPr>
                </pic:pic>
              </a:graphicData>
            </a:graphic>
          </wp:inline>
        </w:drawing>
      </w:r>
      <w:r>
        <w:tab/>
      </w:r>
    </w:p>
    <w:p w14:paraId="2FEB8EE3" w14:textId="77777777" w:rsidR="001B4D6E" w:rsidRDefault="001B4D6E"/>
    <w:p w14:paraId="673DE423" w14:textId="77777777" w:rsidR="001B4D6E" w:rsidRDefault="001B4D6E"/>
    <w:p w14:paraId="58D2409B" w14:textId="7CAB2F33" w:rsidR="001B4D6E" w:rsidRDefault="001B4D6E" w:rsidP="008A26D9">
      <w:pPr>
        <w:jc w:val="center"/>
      </w:pPr>
      <w:r>
        <w:rPr>
          <w:noProof/>
          <w:color w:val="0000FF"/>
        </w:rPr>
        <w:drawing>
          <wp:inline distT="0" distB="0" distL="0" distR="0" wp14:anchorId="6CA73E43" wp14:editId="32CE58E0">
            <wp:extent cx="5813988" cy="2730500"/>
            <wp:effectExtent l="0" t="0" r="3175" b="0"/>
            <wp:docPr id="2494949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94976"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0782" cy="2757173"/>
                    </a:xfrm>
                    <a:prstGeom prst="rect">
                      <a:avLst/>
                    </a:prstGeom>
                    <a:noFill/>
                    <a:ln>
                      <a:noFill/>
                    </a:ln>
                  </pic:spPr>
                </pic:pic>
              </a:graphicData>
            </a:graphic>
          </wp:inline>
        </w:drawing>
      </w:r>
    </w:p>
    <w:p w14:paraId="412B4087" w14:textId="77777777" w:rsidR="001B4D6E" w:rsidRDefault="001B4D6E"/>
    <w:p w14:paraId="54DC220A" w14:textId="77777777" w:rsidR="001B4D6E" w:rsidRPr="00CE5C47" w:rsidRDefault="001B4D6E" w:rsidP="008A26D9">
      <w:pPr>
        <w:pStyle w:val="Heading2"/>
        <w:shd w:val="clear" w:color="auto" w:fill="FFFFFF"/>
        <w:spacing w:before="0" w:beforeAutospacing="0" w:after="0" w:afterAutospacing="0"/>
        <w:jc w:val="center"/>
        <w:textAlignment w:val="baseline"/>
        <w:rPr>
          <w:rFonts w:ascii="Arial" w:hAnsi="Arial" w:cs="Arial"/>
          <w:caps/>
          <w:color w:val="336600"/>
        </w:rPr>
      </w:pPr>
      <w:r w:rsidRPr="00CE5C47">
        <w:rPr>
          <w:rStyle w:val="Strong"/>
          <w:rFonts w:ascii="Arial" w:hAnsi="Arial" w:cs="Arial"/>
          <w:b/>
          <w:bCs/>
          <w:caps/>
          <w:color w:val="336600"/>
          <w:bdr w:val="none" w:sz="0" w:space="0" w:color="auto" w:frame="1"/>
        </w:rPr>
        <w:t>JOIN US FOR THE 2023 ANZAM CONFERENCE</w:t>
      </w:r>
    </w:p>
    <w:p w14:paraId="1C12B51F" w14:textId="77777777" w:rsidR="001B4D6E" w:rsidRPr="00CE5C47" w:rsidRDefault="001B4D6E" w:rsidP="008A26D9">
      <w:pPr>
        <w:pStyle w:val="Heading2"/>
        <w:shd w:val="clear" w:color="auto" w:fill="FFFFFF"/>
        <w:spacing w:before="0" w:beforeAutospacing="0" w:after="0" w:afterAutospacing="0"/>
        <w:jc w:val="center"/>
        <w:textAlignment w:val="baseline"/>
        <w:rPr>
          <w:rFonts w:ascii="Arial" w:hAnsi="Arial" w:cs="Arial"/>
          <w:caps/>
          <w:color w:val="336600"/>
        </w:rPr>
      </w:pPr>
      <w:r w:rsidRPr="00CE5C47">
        <w:rPr>
          <w:rFonts w:ascii="Arial" w:hAnsi="Arial" w:cs="Arial"/>
          <w:caps/>
          <w:color w:val="336600"/>
        </w:rPr>
        <w:t>TUESDAY 5 – THURSDAY 7 DECEMBER</w:t>
      </w:r>
    </w:p>
    <w:p w14:paraId="77F3DCD8" w14:textId="77777777" w:rsidR="008A26D9" w:rsidRPr="008B7FE4" w:rsidRDefault="008A26D9" w:rsidP="008A26D9">
      <w:pPr>
        <w:pStyle w:val="Heading2"/>
        <w:shd w:val="clear" w:color="auto" w:fill="FFFFFF"/>
        <w:spacing w:before="0" w:beforeAutospacing="0" w:after="0" w:afterAutospacing="0"/>
        <w:jc w:val="center"/>
        <w:textAlignment w:val="baseline"/>
        <w:rPr>
          <w:rFonts w:ascii="Arial" w:hAnsi="Arial" w:cs="Arial"/>
          <w:caps/>
          <w:color w:val="333745"/>
          <w:sz w:val="20"/>
          <w:szCs w:val="20"/>
        </w:rPr>
      </w:pPr>
    </w:p>
    <w:p w14:paraId="14BB37C9" w14:textId="77777777" w:rsidR="001B4D6E" w:rsidRPr="008A26D9" w:rsidRDefault="001B4D6E" w:rsidP="008A26D9">
      <w:pPr>
        <w:pStyle w:val="NormalWeb"/>
        <w:shd w:val="clear" w:color="auto" w:fill="FFFFFF"/>
        <w:spacing w:before="0" w:beforeAutospacing="0" w:after="0" w:afterAutospacing="0"/>
        <w:textAlignment w:val="baseline"/>
        <w:rPr>
          <w:rFonts w:ascii="Arial" w:hAnsi="Arial" w:cs="Arial"/>
          <w:color w:val="474747"/>
          <w:sz w:val="21"/>
          <w:szCs w:val="21"/>
        </w:rPr>
      </w:pPr>
      <w:r w:rsidRPr="008B7FE4">
        <w:rPr>
          <w:rFonts w:ascii="Arial" w:hAnsi="Arial" w:cs="Arial"/>
          <w:color w:val="474747"/>
          <w:sz w:val="20"/>
          <w:szCs w:val="20"/>
        </w:rPr>
        <w:t>The 2023 ANZAM Conference will be hosted by the Wellington</w:t>
      </w:r>
      <w:r w:rsidRPr="008A26D9">
        <w:rPr>
          <w:rFonts w:ascii="Arial" w:hAnsi="Arial" w:cs="Arial"/>
          <w:color w:val="474747"/>
          <w:sz w:val="21"/>
          <w:szCs w:val="21"/>
        </w:rPr>
        <w:t xml:space="preserve"> School of Business &amp; Government. This year our conference will take place across three days at Te Papa Tongarewa the Museum of New Zealand (Face-to-Face Conference ONLY), located near the heart of Wellington at the edge of the capital’s stunning harbour.</w:t>
      </w:r>
    </w:p>
    <w:p w14:paraId="6D57E578" w14:textId="77777777" w:rsidR="001B4D6E" w:rsidRPr="008A26D9" w:rsidRDefault="001B4D6E" w:rsidP="008A26D9">
      <w:pPr>
        <w:pStyle w:val="NormalWeb"/>
        <w:shd w:val="clear" w:color="auto" w:fill="FFFFFF"/>
        <w:spacing w:before="0" w:beforeAutospacing="0" w:after="0" w:afterAutospacing="0"/>
        <w:textAlignment w:val="baseline"/>
        <w:rPr>
          <w:rFonts w:ascii="Arial" w:hAnsi="Arial" w:cs="Arial"/>
          <w:color w:val="474747"/>
          <w:sz w:val="21"/>
          <w:szCs w:val="21"/>
        </w:rPr>
      </w:pPr>
      <w:r w:rsidRPr="008A26D9">
        <w:rPr>
          <w:rFonts w:ascii="Arial" w:hAnsi="Arial" w:cs="Arial"/>
          <w:color w:val="474747"/>
          <w:sz w:val="21"/>
          <w:szCs w:val="21"/>
        </w:rPr>
        <w:t> </w:t>
      </w:r>
    </w:p>
    <w:p w14:paraId="600B296C" w14:textId="4C17BE6B" w:rsidR="001B4D6E" w:rsidRPr="008A26D9" w:rsidRDefault="001B4D6E" w:rsidP="008A26D9">
      <w:pPr>
        <w:pStyle w:val="NormalWeb"/>
        <w:shd w:val="clear" w:color="auto" w:fill="FFFFFF"/>
        <w:spacing w:before="0" w:beforeAutospacing="0" w:after="0" w:afterAutospacing="0"/>
        <w:textAlignment w:val="baseline"/>
        <w:rPr>
          <w:rFonts w:ascii="Arial" w:hAnsi="Arial" w:cs="Arial"/>
          <w:color w:val="474747"/>
          <w:sz w:val="21"/>
          <w:szCs w:val="21"/>
        </w:rPr>
      </w:pPr>
      <w:r w:rsidRPr="008A26D9">
        <w:rPr>
          <w:rFonts w:ascii="Arial" w:hAnsi="Arial" w:cs="Arial"/>
          <w:color w:val="474747"/>
          <w:sz w:val="21"/>
          <w:szCs w:val="21"/>
        </w:rPr>
        <w:t xml:space="preserve">Our theme, </w:t>
      </w:r>
      <w:r w:rsidRPr="00CE5C47">
        <w:rPr>
          <w:rFonts w:ascii="Arial" w:hAnsi="Arial" w:cs="Arial"/>
          <w:color w:val="336600"/>
        </w:rPr>
        <w:t>“</w:t>
      </w:r>
      <w:r w:rsidRPr="00CE5C47">
        <w:rPr>
          <w:rFonts w:ascii="Arial" w:hAnsi="Arial" w:cs="Arial"/>
          <w:b/>
          <w:color w:val="336600"/>
        </w:rPr>
        <w:t>Changing Management Values and Practices for a Sustainable Future</w:t>
      </w:r>
      <w:r w:rsidRPr="00CE5C47">
        <w:rPr>
          <w:rFonts w:ascii="Arial" w:hAnsi="Arial" w:cs="Arial"/>
          <w:color w:val="336600"/>
        </w:rPr>
        <w:t>”,</w:t>
      </w:r>
      <w:r w:rsidRPr="00CE5C47">
        <w:rPr>
          <w:rFonts w:ascii="Arial" w:hAnsi="Arial" w:cs="Arial"/>
          <w:color w:val="336600"/>
          <w:sz w:val="21"/>
          <w:szCs w:val="21"/>
        </w:rPr>
        <w:t xml:space="preserve"> </w:t>
      </w:r>
      <w:r w:rsidRPr="008A26D9">
        <w:rPr>
          <w:rFonts w:ascii="Arial" w:hAnsi="Arial" w:cs="Arial"/>
          <w:color w:val="474747"/>
          <w:sz w:val="21"/>
          <w:szCs w:val="21"/>
        </w:rPr>
        <w:t>speaks to the fundamental shifts occurring in and required of management and organisations today, as they seek a sustainable future and to adapt to the challenges of rapidly changing business environments. We invite you to contribute to the conference by providing new</w:t>
      </w:r>
      <w:r w:rsidR="00655FF2">
        <w:rPr>
          <w:rFonts w:ascii="Arial" w:hAnsi="Arial" w:cs="Arial"/>
          <w:color w:val="474747"/>
          <w:sz w:val="21"/>
          <w:szCs w:val="21"/>
        </w:rPr>
        <w:t xml:space="preserve"> </w:t>
      </w:r>
      <w:r w:rsidRPr="008A26D9">
        <w:rPr>
          <w:rFonts w:ascii="Arial" w:hAnsi="Arial" w:cs="Arial"/>
          <w:color w:val="474747"/>
          <w:sz w:val="21"/>
          <w:szCs w:val="21"/>
        </w:rPr>
        <w:t>insights that address the evolving needs of different stakeholders, as well as incorporate and learn from a broader set of values and practices.</w:t>
      </w:r>
    </w:p>
    <w:p w14:paraId="274105C1" w14:textId="77777777" w:rsidR="001B4D6E" w:rsidRPr="008A26D9" w:rsidRDefault="001B4D6E" w:rsidP="008A26D9">
      <w:pPr>
        <w:pStyle w:val="NormalWeb"/>
        <w:shd w:val="clear" w:color="auto" w:fill="FFFFFF"/>
        <w:spacing w:before="0" w:beforeAutospacing="0" w:after="0" w:afterAutospacing="0"/>
        <w:textAlignment w:val="baseline"/>
        <w:rPr>
          <w:rFonts w:ascii="Arial" w:hAnsi="Arial" w:cs="Arial"/>
          <w:color w:val="474747"/>
          <w:sz w:val="21"/>
          <w:szCs w:val="21"/>
        </w:rPr>
      </w:pPr>
      <w:r w:rsidRPr="008A26D9">
        <w:rPr>
          <w:rFonts w:ascii="Arial" w:hAnsi="Arial" w:cs="Arial"/>
          <w:color w:val="474747"/>
          <w:sz w:val="21"/>
          <w:szCs w:val="21"/>
        </w:rPr>
        <w:t> </w:t>
      </w:r>
    </w:p>
    <w:p w14:paraId="048677B6" w14:textId="0E7822F3" w:rsidR="001B4D6E" w:rsidRPr="008A26D9" w:rsidRDefault="001B4D6E" w:rsidP="008A26D9">
      <w:pPr>
        <w:pStyle w:val="NormalWeb"/>
        <w:shd w:val="clear" w:color="auto" w:fill="FFFFFF"/>
        <w:spacing w:before="0" w:beforeAutospacing="0" w:after="0" w:afterAutospacing="0"/>
        <w:textAlignment w:val="baseline"/>
        <w:rPr>
          <w:rFonts w:ascii="Arial" w:hAnsi="Arial" w:cs="Arial"/>
          <w:color w:val="474747"/>
          <w:sz w:val="21"/>
          <w:szCs w:val="21"/>
        </w:rPr>
      </w:pPr>
      <w:r w:rsidRPr="008A26D9">
        <w:rPr>
          <w:rFonts w:ascii="Arial" w:hAnsi="Arial" w:cs="Arial"/>
          <w:color w:val="474747"/>
          <w:sz w:val="21"/>
          <w:szCs w:val="21"/>
        </w:rPr>
        <w:t>On behalf of ANZAM and the Wellington School of Business &amp; Government, we invite you to join us in generating novel perspectives, promoting innovative management scholarship and</w:t>
      </w:r>
      <w:r w:rsidR="00655FF2">
        <w:rPr>
          <w:rFonts w:ascii="Arial" w:hAnsi="Arial" w:cs="Arial"/>
          <w:color w:val="474747"/>
          <w:sz w:val="21"/>
          <w:szCs w:val="21"/>
        </w:rPr>
        <w:t xml:space="preserve"> </w:t>
      </w:r>
      <w:r w:rsidRPr="008A26D9">
        <w:rPr>
          <w:rFonts w:ascii="Arial" w:hAnsi="Arial" w:cs="Arial"/>
          <w:color w:val="474747"/>
          <w:sz w:val="21"/>
          <w:szCs w:val="21"/>
        </w:rPr>
        <w:t>contributing to enhanced wellbeing and a sustainable future. With an engaging in-person conference experience, grab this opportunity to connect to scholars from around the world at ANZAM 2023.</w:t>
      </w:r>
    </w:p>
    <w:p w14:paraId="1DA648B3" w14:textId="77777777" w:rsidR="001B4D6E" w:rsidRPr="008A26D9" w:rsidRDefault="001B4D6E" w:rsidP="008A26D9">
      <w:pPr>
        <w:rPr>
          <w:rFonts w:ascii="Arial" w:hAnsi="Arial" w:cs="Arial"/>
          <w:color w:val="474747"/>
          <w:sz w:val="21"/>
          <w:szCs w:val="21"/>
          <w:shd w:val="clear" w:color="auto" w:fill="FFFFFF"/>
        </w:rPr>
      </w:pPr>
    </w:p>
    <w:p w14:paraId="581980EA" w14:textId="77777777" w:rsidR="001B4D6E" w:rsidRPr="00BB2815" w:rsidRDefault="001B4D6E" w:rsidP="001B4D6E">
      <w:pPr>
        <w:shd w:val="clear" w:color="auto" w:fill="FFFFFF"/>
        <w:spacing w:line="332" w:lineRule="atLeast"/>
        <w:textAlignment w:val="baseline"/>
        <w:outlineLvl w:val="1"/>
        <w:rPr>
          <w:rFonts w:ascii="Open Sans" w:eastAsia="Times New Roman" w:hAnsi="Open Sans" w:cs="Open Sans"/>
          <w:b/>
          <w:bCs/>
          <w:caps/>
          <w:color w:val="336600"/>
          <w:kern w:val="0"/>
          <w:sz w:val="36"/>
          <w:szCs w:val="36"/>
          <w:lang w:eastAsia="en-GB"/>
          <w14:ligatures w14:val="none"/>
        </w:rPr>
      </w:pPr>
      <w:r w:rsidRPr="00BB2815">
        <w:rPr>
          <w:rFonts w:ascii="Open Sans" w:eastAsia="Times New Roman" w:hAnsi="Open Sans" w:cs="Open Sans"/>
          <w:b/>
          <w:bCs/>
          <w:caps/>
          <w:color w:val="336600"/>
          <w:kern w:val="0"/>
          <w:sz w:val="36"/>
          <w:szCs w:val="36"/>
          <w:lang w:eastAsia="en-GB"/>
          <w14:ligatures w14:val="none"/>
        </w:rPr>
        <w:t>KEY DATES</w:t>
      </w:r>
    </w:p>
    <w:tbl>
      <w:tblPr>
        <w:tblW w:w="8789" w:type="dxa"/>
        <w:tblCellMar>
          <w:left w:w="0" w:type="dxa"/>
          <w:right w:w="0" w:type="dxa"/>
        </w:tblCellMar>
        <w:tblLook w:val="04A0" w:firstRow="1" w:lastRow="0" w:firstColumn="1" w:lastColumn="0" w:noHBand="0" w:noVBand="1"/>
      </w:tblPr>
      <w:tblGrid>
        <w:gridCol w:w="5245"/>
        <w:gridCol w:w="3133"/>
        <w:gridCol w:w="411"/>
      </w:tblGrid>
      <w:tr w:rsidR="008A26D9" w:rsidRPr="001B4D6E" w14:paraId="1BC14447" w14:textId="77777777" w:rsidTr="008A26D9">
        <w:tc>
          <w:tcPr>
            <w:tcW w:w="5245" w:type="dxa"/>
            <w:tcBorders>
              <w:top w:val="nil"/>
              <w:left w:val="nil"/>
              <w:bottom w:val="nil"/>
              <w:right w:val="nil"/>
            </w:tcBorders>
            <w:tcMar>
              <w:top w:w="75" w:type="dxa"/>
              <w:left w:w="150" w:type="dxa"/>
              <w:bottom w:w="75" w:type="dxa"/>
              <w:right w:w="150" w:type="dxa"/>
            </w:tcMar>
            <w:vAlign w:val="bottom"/>
            <w:hideMark/>
          </w:tcPr>
          <w:p w14:paraId="67ECAA69" w14:textId="77777777" w:rsidR="008A4F17" w:rsidRDefault="008A4F17" w:rsidP="001B4D6E">
            <w:pPr>
              <w:rPr>
                <w:rFonts w:ascii="Arial" w:eastAsia="Times New Roman" w:hAnsi="Arial" w:cs="Arial"/>
                <w:kern w:val="0"/>
                <w:lang w:eastAsia="en-GB"/>
                <w14:ligatures w14:val="none"/>
              </w:rPr>
            </w:pPr>
          </w:p>
          <w:p w14:paraId="015E41FB" w14:textId="642E868D" w:rsidR="001B4D6E" w:rsidRPr="001B4D6E" w:rsidRDefault="001B4D6E" w:rsidP="001B4D6E">
            <w:pPr>
              <w:rPr>
                <w:rFonts w:ascii="Arial" w:eastAsia="Times New Roman" w:hAnsi="Arial" w:cs="Arial"/>
                <w:kern w:val="0"/>
                <w:lang w:eastAsia="en-GB"/>
                <w14:ligatures w14:val="none"/>
              </w:rPr>
            </w:pPr>
            <w:r w:rsidRPr="001B4D6E">
              <w:rPr>
                <w:rFonts w:ascii="Arial" w:eastAsia="Times New Roman" w:hAnsi="Arial" w:cs="Arial"/>
                <w:kern w:val="0"/>
                <w:lang w:eastAsia="en-GB"/>
                <w14:ligatures w14:val="none"/>
              </w:rPr>
              <w:t>Paper Submission Closes</w:t>
            </w:r>
          </w:p>
        </w:tc>
        <w:tc>
          <w:tcPr>
            <w:tcW w:w="3544" w:type="dxa"/>
            <w:gridSpan w:val="2"/>
            <w:tcBorders>
              <w:top w:val="nil"/>
              <w:left w:val="nil"/>
              <w:bottom w:val="nil"/>
              <w:right w:val="nil"/>
            </w:tcBorders>
            <w:tcMar>
              <w:top w:w="75" w:type="dxa"/>
              <w:left w:w="150" w:type="dxa"/>
              <w:bottom w:w="75" w:type="dxa"/>
              <w:right w:w="150" w:type="dxa"/>
            </w:tcMar>
            <w:vAlign w:val="bottom"/>
            <w:hideMark/>
          </w:tcPr>
          <w:p w14:paraId="1815EA11" w14:textId="77777777" w:rsidR="001B4D6E" w:rsidRPr="001B4D6E" w:rsidRDefault="001B4D6E" w:rsidP="001B4D6E">
            <w:pPr>
              <w:rPr>
                <w:rFonts w:ascii="Arial" w:eastAsia="Times New Roman" w:hAnsi="Arial" w:cs="Arial"/>
                <w:kern w:val="0"/>
                <w:lang w:eastAsia="en-GB"/>
                <w14:ligatures w14:val="none"/>
              </w:rPr>
            </w:pPr>
            <w:r w:rsidRPr="001B4D6E">
              <w:rPr>
                <w:rFonts w:ascii="Arial" w:eastAsia="Times New Roman" w:hAnsi="Arial" w:cs="Arial"/>
                <w:kern w:val="0"/>
                <w:lang w:eastAsia="en-GB"/>
                <w14:ligatures w14:val="none"/>
              </w:rPr>
              <w:t>Monday 26 June 2023</w:t>
            </w:r>
          </w:p>
        </w:tc>
      </w:tr>
      <w:tr w:rsidR="008A26D9" w:rsidRPr="001B4D6E" w14:paraId="5F8A7123" w14:textId="77777777" w:rsidTr="008A26D9">
        <w:tc>
          <w:tcPr>
            <w:tcW w:w="5245" w:type="dxa"/>
            <w:tcBorders>
              <w:top w:val="nil"/>
              <w:left w:val="nil"/>
              <w:bottom w:val="nil"/>
              <w:right w:val="nil"/>
            </w:tcBorders>
            <w:tcMar>
              <w:top w:w="75" w:type="dxa"/>
              <w:left w:w="150" w:type="dxa"/>
              <w:bottom w:w="75" w:type="dxa"/>
              <w:right w:w="150" w:type="dxa"/>
            </w:tcMar>
            <w:vAlign w:val="bottom"/>
            <w:hideMark/>
          </w:tcPr>
          <w:p w14:paraId="60651C50" w14:textId="77777777" w:rsidR="001B4D6E" w:rsidRPr="001B4D6E" w:rsidRDefault="001B4D6E" w:rsidP="008A26D9">
            <w:pPr>
              <w:ind w:right="-585"/>
              <w:rPr>
                <w:rFonts w:ascii="Arial" w:eastAsia="Times New Roman" w:hAnsi="Arial" w:cs="Arial"/>
                <w:kern w:val="0"/>
                <w:lang w:eastAsia="en-GB"/>
                <w14:ligatures w14:val="none"/>
              </w:rPr>
            </w:pPr>
            <w:r w:rsidRPr="001B4D6E">
              <w:rPr>
                <w:rFonts w:ascii="Arial" w:eastAsia="Times New Roman" w:hAnsi="Arial" w:cs="Arial"/>
                <w:kern w:val="0"/>
                <w:lang w:eastAsia="en-GB"/>
                <w14:ligatures w14:val="none"/>
              </w:rPr>
              <w:t>Paper Acceptance Notification</w:t>
            </w:r>
          </w:p>
        </w:tc>
        <w:tc>
          <w:tcPr>
            <w:tcW w:w="3544" w:type="dxa"/>
            <w:gridSpan w:val="2"/>
            <w:tcBorders>
              <w:top w:val="nil"/>
              <w:left w:val="nil"/>
              <w:bottom w:val="nil"/>
              <w:right w:val="nil"/>
            </w:tcBorders>
            <w:tcMar>
              <w:top w:w="75" w:type="dxa"/>
              <w:left w:w="150" w:type="dxa"/>
              <w:bottom w:w="75" w:type="dxa"/>
              <w:right w:w="150" w:type="dxa"/>
            </w:tcMar>
            <w:vAlign w:val="bottom"/>
            <w:hideMark/>
          </w:tcPr>
          <w:p w14:paraId="21FC1A52" w14:textId="77777777" w:rsidR="001B4D6E" w:rsidRPr="001B4D6E" w:rsidRDefault="001B4D6E" w:rsidP="001B4D6E">
            <w:pPr>
              <w:rPr>
                <w:rFonts w:ascii="Arial" w:eastAsia="Times New Roman" w:hAnsi="Arial" w:cs="Arial"/>
                <w:kern w:val="0"/>
                <w:lang w:eastAsia="en-GB"/>
                <w14:ligatures w14:val="none"/>
              </w:rPr>
            </w:pPr>
            <w:r w:rsidRPr="001B4D6E">
              <w:rPr>
                <w:rFonts w:ascii="Arial" w:eastAsia="Times New Roman" w:hAnsi="Arial" w:cs="Arial"/>
                <w:kern w:val="0"/>
                <w:lang w:eastAsia="en-GB"/>
                <w14:ligatures w14:val="none"/>
              </w:rPr>
              <w:t>Monday 28 August 2023</w:t>
            </w:r>
          </w:p>
        </w:tc>
      </w:tr>
      <w:tr w:rsidR="008A26D9" w:rsidRPr="001B4D6E" w14:paraId="124E5D00" w14:textId="77777777" w:rsidTr="008A26D9">
        <w:tc>
          <w:tcPr>
            <w:tcW w:w="5245" w:type="dxa"/>
            <w:tcBorders>
              <w:top w:val="nil"/>
              <w:left w:val="nil"/>
              <w:bottom w:val="nil"/>
              <w:right w:val="nil"/>
            </w:tcBorders>
            <w:tcMar>
              <w:top w:w="75" w:type="dxa"/>
              <w:left w:w="150" w:type="dxa"/>
              <w:bottom w:w="75" w:type="dxa"/>
              <w:right w:w="150" w:type="dxa"/>
            </w:tcMar>
            <w:vAlign w:val="bottom"/>
            <w:hideMark/>
          </w:tcPr>
          <w:p w14:paraId="5D233224" w14:textId="77777777" w:rsidR="001B4D6E" w:rsidRPr="001B4D6E" w:rsidRDefault="001B4D6E" w:rsidP="001B4D6E">
            <w:pPr>
              <w:rPr>
                <w:rFonts w:ascii="Arial" w:eastAsia="Times New Roman" w:hAnsi="Arial" w:cs="Arial"/>
                <w:kern w:val="0"/>
                <w:lang w:eastAsia="en-GB"/>
                <w14:ligatures w14:val="none"/>
              </w:rPr>
            </w:pPr>
            <w:r w:rsidRPr="001B4D6E">
              <w:rPr>
                <w:rFonts w:ascii="Arial" w:eastAsia="Times New Roman" w:hAnsi="Arial" w:cs="Arial"/>
                <w:kern w:val="0"/>
                <w:lang w:eastAsia="en-GB"/>
                <w14:ligatures w14:val="none"/>
              </w:rPr>
              <w:t>Deadline Revised Papers</w:t>
            </w:r>
          </w:p>
        </w:tc>
        <w:tc>
          <w:tcPr>
            <w:tcW w:w="3544" w:type="dxa"/>
            <w:gridSpan w:val="2"/>
            <w:tcBorders>
              <w:top w:val="nil"/>
              <w:left w:val="nil"/>
              <w:bottom w:val="nil"/>
              <w:right w:val="nil"/>
            </w:tcBorders>
            <w:tcMar>
              <w:top w:w="75" w:type="dxa"/>
              <w:left w:w="150" w:type="dxa"/>
              <w:bottom w:w="75" w:type="dxa"/>
              <w:right w:w="150" w:type="dxa"/>
            </w:tcMar>
            <w:vAlign w:val="bottom"/>
            <w:hideMark/>
          </w:tcPr>
          <w:p w14:paraId="2A477488" w14:textId="77777777" w:rsidR="001B4D6E" w:rsidRPr="001B4D6E" w:rsidRDefault="001B4D6E" w:rsidP="001B4D6E">
            <w:pPr>
              <w:rPr>
                <w:rFonts w:ascii="Arial" w:eastAsia="Times New Roman" w:hAnsi="Arial" w:cs="Arial"/>
                <w:kern w:val="0"/>
                <w:lang w:eastAsia="en-GB"/>
                <w14:ligatures w14:val="none"/>
              </w:rPr>
            </w:pPr>
            <w:r w:rsidRPr="001B4D6E">
              <w:rPr>
                <w:rFonts w:ascii="Arial" w:eastAsia="Times New Roman" w:hAnsi="Arial" w:cs="Arial"/>
                <w:kern w:val="0"/>
                <w:lang w:eastAsia="en-GB"/>
                <w14:ligatures w14:val="none"/>
              </w:rPr>
              <w:t>Monday 18 September 2023</w:t>
            </w:r>
          </w:p>
        </w:tc>
      </w:tr>
      <w:tr w:rsidR="008A26D9" w:rsidRPr="008A26D9" w14:paraId="7E19E9BF" w14:textId="77777777" w:rsidTr="008A26D9">
        <w:tc>
          <w:tcPr>
            <w:tcW w:w="5245" w:type="dxa"/>
            <w:tcBorders>
              <w:top w:val="nil"/>
              <w:left w:val="nil"/>
              <w:bottom w:val="nil"/>
              <w:right w:val="nil"/>
            </w:tcBorders>
            <w:tcMar>
              <w:top w:w="75" w:type="dxa"/>
              <w:left w:w="150" w:type="dxa"/>
              <w:bottom w:w="75" w:type="dxa"/>
              <w:right w:w="150" w:type="dxa"/>
            </w:tcMar>
            <w:vAlign w:val="bottom"/>
            <w:hideMark/>
          </w:tcPr>
          <w:p w14:paraId="63528970" w14:textId="77777777" w:rsidR="001B4D6E" w:rsidRPr="001B4D6E" w:rsidRDefault="001B4D6E" w:rsidP="001B4D6E">
            <w:pPr>
              <w:rPr>
                <w:rFonts w:ascii="Arial" w:eastAsia="Times New Roman" w:hAnsi="Arial" w:cs="Arial"/>
                <w:kern w:val="0"/>
                <w:lang w:eastAsia="en-GB"/>
                <w14:ligatures w14:val="none"/>
              </w:rPr>
            </w:pPr>
            <w:r w:rsidRPr="001B4D6E">
              <w:rPr>
                <w:rFonts w:ascii="Arial" w:eastAsia="Times New Roman" w:hAnsi="Arial" w:cs="Arial"/>
                <w:kern w:val="0"/>
                <w:lang w:eastAsia="en-GB"/>
                <w14:ligatures w14:val="none"/>
              </w:rPr>
              <w:t>Registration Deadline (for Presenting Authors)</w:t>
            </w:r>
          </w:p>
        </w:tc>
        <w:tc>
          <w:tcPr>
            <w:tcW w:w="3544" w:type="dxa"/>
            <w:gridSpan w:val="2"/>
            <w:tcBorders>
              <w:top w:val="nil"/>
              <w:left w:val="nil"/>
              <w:bottom w:val="nil"/>
              <w:right w:val="nil"/>
            </w:tcBorders>
            <w:tcMar>
              <w:top w:w="75" w:type="dxa"/>
              <w:left w:w="150" w:type="dxa"/>
              <w:bottom w:w="75" w:type="dxa"/>
              <w:right w:w="150" w:type="dxa"/>
            </w:tcMar>
            <w:vAlign w:val="bottom"/>
            <w:hideMark/>
          </w:tcPr>
          <w:p w14:paraId="706F6F9E" w14:textId="77777777" w:rsidR="001B4D6E" w:rsidRPr="001B4D6E" w:rsidRDefault="001B4D6E" w:rsidP="001B4D6E">
            <w:pPr>
              <w:rPr>
                <w:rFonts w:ascii="Arial" w:eastAsia="Times New Roman" w:hAnsi="Arial" w:cs="Arial"/>
                <w:kern w:val="0"/>
                <w:lang w:eastAsia="en-GB"/>
                <w14:ligatures w14:val="none"/>
              </w:rPr>
            </w:pPr>
            <w:r w:rsidRPr="001B4D6E">
              <w:rPr>
                <w:rFonts w:ascii="Arial" w:eastAsia="Times New Roman" w:hAnsi="Arial" w:cs="Arial"/>
                <w:kern w:val="0"/>
                <w:lang w:eastAsia="en-GB"/>
                <w14:ligatures w14:val="none"/>
              </w:rPr>
              <w:t>Monday 9 October 2023</w:t>
            </w:r>
          </w:p>
        </w:tc>
      </w:tr>
      <w:tr w:rsidR="008A26D9" w:rsidRPr="008A26D9" w14:paraId="42B9B46B" w14:textId="77777777" w:rsidTr="008A26D9">
        <w:trPr>
          <w:gridAfter w:val="1"/>
          <w:wAfter w:w="411" w:type="dxa"/>
        </w:trPr>
        <w:tc>
          <w:tcPr>
            <w:tcW w:w="5245" w:type="dxa"/>
            <w:tcBorders>
              <w:top w:val="nil"/>
              <w:left w:val="nil"/>
              <w:bottom w:val="nil"/>
              <w:right w:val="nil"/>
            </w:tcBorders>
            <w:tcMar>
              <w:top w:w="75" w:type="dxa"/>
              <w:left w:w="150" w:type="dxa"/>
              <w:bottom w:w="75" w:type="dxa"/>
              <w:right w:w="150" w:type="dxa"/>
            </w:tcMar>
            <w:vAlign w:val="bottom"/>
            <w:hideMark/>
          </w:tcPr>
          <w:p w14:paraId="43292D36" w14:textId="77777777" w:rsidR="001B4D6E" w:rsidRPr="001B4D6E" w:rsidRDefault="001B4D6E" w:rsidP="001B4D6E">
            <w:pPr>
              <w:rPr>
                <w:rFonts w:ascii="Arial" w:eastAsia="Times New Roman" w:hAnsi="Arial" w:cs="Arial"/>
                <w:kern w:val="0"/>
                <w:lang w:eastAsia="en-GB"/>
                <w14:ligatures w14:val="none"/>
              </w:rPr>
            </w:pPr>
            <w:r w:rsidRPr="001B4D6E">
              <w:rPr>
                <w:rFonts w:ascii="Arial" w:eastAsia="Times New Roman" w:hAnsi="Arial" w:cs="Arial"/>
                <w:kern w:val="0"/>
                <w:lang w:eastAsia="en-GB"/>
                <w14:ligatures w14:val="none"/>
              </w:rPr>
              <w:t>Draft Program</w:t>
            </w:r>
          </w:p>
        </w:tc>
        <w:tc>
          <w:tcPr>
            <w:tcW w:w="3133" w:type="dxa"/>
            <w:tcBorders>
              <w:top w:val="nil"/>
              <w:left w:val="nil"/>
              <w:bottom w:val="nil"/>
              <w:right w:val="nil"/>
            </w:tcBorders>
            <w:tcMar>
              <w:top w:w="75" w:type="dxa"/>
              <w:left w:w="150" w:type="dxa"/>
              <w:bottom w:w="75" w:type="dxa"/>
              <w:right w:w="150" w:type="dxa"/>
            </w:tcMar>
            <w:vAlign w:val="bottom"/>
            <w:hideMark/>
          </w:tcPr>
          <w:p w14:paraId="1DB84EF4" w14:textId="12F766F1" w:rsidR="001B4D6E" w:rsidRPr="001B4D6E" w:rsidRDefault="001B4D6E" w:rsidP="001B4D6E">
            <w:pPr>
              <w:rPr>
                <w:rFonts w:ascii="Arial" w:eastAsia="Times New Roman" w:hAnsi="Arial" w:cs="Arial"/>
                <w:kern w:val="0"/>
                <w:lang w:eastAsia="en-GB"/>
                <w14:ligatures w14:val="none"/>
              </w:rPr>
            </w:pPr>
            <w:r w:rsidRPr="001B4D6E">
              <w:rPr>
                <w:rFonts w:ascii="Arial" w:eastAsia="Times New Roman" w:hAnsi="Arial" w:cs="Arial"/>
                <w:kern w:val="0"/>
                <w:lang w:eastAsia="en-GB"/>
                <w14:ligatures w14:val="none"/>
              </w:rPr>
              <w:t>Monday 30 October 202</w:t>
            </w:r>
            <w:r w:rsidRPr="008A26D9">
              <w:rPr>
                <w:rFonts w:ascii="Arial" w:eastAsia="Times New Roman" w:hAnsi="Arial" w:cs="Arial"/>
                <w:kern w:val="0"/>
                <w:lang w:eastAsia="en-GB"/>
                <w14:ligatures w14:val="none"/>
              </w:rPr>
              <w:t>3</w:t>
            </w:r>
          </w:p>
        </w:tc>
      </w:tr>
    </w:tbl>
    <w:p w14:paraId="7E567B71" w14:textId="31E17BE0" w:rsidR="001B4D6E" w:rsidRPr="00BB2815" w:rsidRDefault="003E520F">
      <w:pPr>
        <w:rPr>
          <w:rFonts w:ascii="Open Sans" w:hAnsi="Open Sans" w:cs="Open Sans"/>
          <w:b/>
          <w:bCs/>
          <w:color w:val="336600"/>
          <w:sz w:val="36"/>
          <w:szCs w:val="36"/>
          <w:shd w:val="clear" w:color="auto" w:fill="FFFFFF"/>
        </w:rPr>
      </w:pPr>
      <w:r w:rsidRPr="00BB2815">
        <w:rPr>
          <w:rFonts w:ascii="Open Sans" w:hAnsi="Open Sans" w:cs="Open Sans"/>
          <w:b/>
          <w:bCs/>
          <w:color w:val="336600"/>
          <w:sz w:val="36"/>
          <w:szCs w:val="36"/>
          <w:shd w:val="clear" w:color="auto" w:fill="FFFFFF"/>
        </w:rPr>
        <w:lastRenderedPageBreak/>
        <w:t>KEYNOTE</w:t>
      </w:r>
      <w:r w:rsidR="001B4D6E" w:rsidRPr="00BB2815">
        <w:rPr>
          <w:rFonts w:ascii="Open Sans" w:hAnsi="Open Sans" w:cs="Open Sans"/>
          <w:b/>
          <w:bCs/>
          <w:color w:val="336600"/>
          <w:sz w:val="36"/>
          <w:szCs w:val="36"/>
          <w:shd w:val="clear" w:color="auto" w:fill="FFFFFF"/>
        </w:rPr>
        <w:t xml:space="preserve"> SPEAKER</w:t>
      </w:r>
    </w:p>
    <w:p w14:paraId="61373A3E" w14:textId="77777777" w:rsidR="001B4D6E" w:rsidRDefault="001B4D6E">
      <w:pPr>
        <w:rPr>
          <w:rFonts w:ascii="Open Sans" w:hAnsi="Open Sans" w:cs="Open Sans"/>
          <w:color w:val="474747"/>
          <w:sz w:val="21"/>
          <w:szCs w:val="21"/>
          <w:shd w:val="clear" w:color="auto" w:fill="FFFFFF"/>
        </w:rPr>
      </w:pPr>
    </w:p>
    <w:p w14:paraId="45F62A42" w14:textId="56A58192" w:rsidR="001B4D6E" w:rsidRPr="001B4D6E" w:rsidRDefault="008A26D9" w:rsidP="00FE473F">
      <w:pPr>
        <w:ind w:firstLine="720"/>
        <w:textAlignment w:val="top"/>
        <w:rPr>
          <w:rFonts w:ascii="Open Sans" w:eastAsia="Times New Roman" w:hAnsi="Open Sans" w:cs="Open Sans"/>
          <w:color w:val="474747"/>
          <w:kern w:val="0"/>
          <w:sz w:val="21"/>
          <w:szCs w:val="21"/>
          <w:lang w:eastAsia="en-GB"/>
          <w14:ligatures w14:val="none"/>
        </w:rPr>
      </w:pPr>
      <w:r>
        <w:rPr>
          <w:rFonts w:ascii="Open Sans" w:eastAsia="Times New Roman" w:hAnsi="Open Sans" w:cs="Open Sans"/>
          <w:noProof/>
          <w:color w:val="474747"/>
          <w:kern w:val="0"/>
          <w:sz w:val="21"/>
          <w:szCs w:val="21"/>
          <w:lang w:eastAsia="en-GB"/>
        </w:rPr>
        <mc:AlternateContent>
          <mc:Choice Requires="wps">
            <w:drawing>
              <wp:anchor distT="0" distB="0" distL="114300" distR="114300" simplePos="0" relativeHeight="251660288" behindDoc="0" locked="0" layoutInCell="1" allowOverlap="1" wp14:anchorId="2668A119" wp14:editId="10D89639">
                <wp:simplePos x="0" y="0"/>
                <wp:positionH relativeFrom="column">
                  <wp:posOffset>1760855</wp:posOffset>
                </wp:positionH>
                <wp:positionV relativeFrom="paragraph">
                  <wp:posOffset>260985</wp:posOffset>
                </wp:positionV>
                <wp:extent cx="4495800" cy="546100"/>
                <wp:effectExtent l="0" t="0" r="0" b="0"/>
                <wp:wrapNone/>
                <wp:docPr id="435736240" name="Text Box 5"/>
                <wp:cNvGraphicFramePr/>
                <a:graphic xmlns:a="http://schemas.openxmlformats.org/drawingml/2006/main">
                  <a:graphicData uri="http://schemas.microsoft.com/office/word/2010/wordprocessingShape">
                    <wps:wsp>
                      <wps:cNvSpPr txBox="1"/>
                      <wps:spPr>
                        <a:xfrm>
                          <a:off x="0" y="0"/>
                          <a:ext cx="4495800" cy="546100"/>
                        </a:xfrm>
                        <a:prstGeom prst="rect">
                          <a:avLst/>
                        </a:prstGeom>
                        <a:solidFill>
                          <a:schemeClr val="lt1"/>
                        </a:solidFill>
                        <a:ln w="6350">
                          <a:noFill/>
                        </a:ln>
                      </wps:spPr>
                      <wps:txbx>
                        <w:txbxContent>
                          <w:p w14:paraId="25473BE5" w14:textId="77777777" w:rsidR="008A26D9" w:rsidRPr="001B4D6E" w:rsidRDefault="008A26D9" w:rsidP="008A26D9">
                            <w:pPr>
                              <w:spacing w:line="332" w:lineRule="atLeast"/>
                              <w:textAlignment w:val="baseline"/>
                              <w:outlineLvl w:val="1"/>
                              <w:rPr>
                                <w:rFonts w:ascii="Open Sans" w:eastAsia="Times New Roman" w:hAnsi="Open Sans" w:cs="Open Sans"/>
                                <w:caps/>
                                <w:color w:val="333745"/>
                                <w:kern w:val="0"/>
                                <w:sz w:val="36"/>
                                <w:szCs w:val="36"/>
                                <w:lang w:eastAsia="en-GB"/>
                                <w14:ligatures w14:val="none"/>
                              </w:rPr>
                            </w:pPr>
                            <w:r w:rsidRPr="001B4D6E">
                              <w:rPr>
                                <w:rFonts w:ascii="Open Sans" w:eastAsia="Times New Roman" w:hAnsi="Open Sans" w:cs="Open Sans"/>
                                <w:caps/>
                                <w:color w:val="333745"/>
                                <w:kern w:val="0"/>
                                <w:sz w:val="36"/>
                                <w:szCs w:val="36"/>
                                <w:lang w:eastAsia="en-GB"/>
                                <w14:ligatures w14:val="none"/>
                              </w:rPr>
                              <w:t>PROFESSOR PAULA JARZABKOWSKI</w:t>
                            </w:r>
                          </w:p>
                          <w:p w14:paraId="1CFD83F0" w14:textId="77777777" w:rsidR="008A26D9" w:rsidRDefault="008A26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8A119" id="Text Box 5" o:spid="_x0000_s1027" type="#_x0000_t202" style="position:absolute;left:0;text-align:left;margin-left:138.65pt;margin-top:20.55pt;width:354pt;height: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" fillcolor="white [3201]" stroked="f" strokeweight=".5pt">
                <v:textbox>
                  <w:txbxContent>
                    <w:p w14:paraId="25473BE5" w14:textId="77777777" w:rsidR="008A26D9" w:rsidRPr="001B4D6E" w:rsidRDefault="008A26D9" w:rsidP="008A26D9">
                      <w:pPr>
                        <w:spacing w:line="332" w:lineRule="atLeast"/>
                        <w:textAlignment w:val="baseline"/>
                        <w:outlineLvl w:val="1"/>
                        <w:rPr>
                          <w:rFonts w:ascii="Open Sans" w:eastAsia="Times New Roman" w:hAnsi="Open Sans" w:cs="Open Sans"/>
                          <w:caps/>
                          <w:color w:val="333745"/>
                          <w:kern w:val="0"/>
                          <w:sz w:val="36"/>
                          <w:szCs w:val="36"/>
                          <w:lang w:eastAsia="en-GB"/>
                          <w14:ligatures w14:val="none"/>
                        </w:rPr>
                      </w:pPr>
                      <w:r w:rsidRPr="001B4D6E">
                        <w:rPr>
                          <w:rFonts w:ascii="Open Sans" w:eastAsia="Times New Roman" w:hAnsi="Open Sans" w:cs="Open Sans"/>
                          <w:caps/>
                          <w:color w:val="333745"/>
                          <w:kern w:val="0"/>
                          <w:sz w:val="36"/>
                          <w:szCs w:val="36"/>
                          <w:lang w:eastAsia="en-GB"/>
                          <w14:ligatures w14:val="none"/>
                        </w:rPr>
                        <w:t>PROFESSOR PAULA JARZABKOWSKI</w:t>
                      </w:r>
                    </w:p>
                    <w:p w14:paraId="1CFD83F0" w14:textId="77777777" w:rsidR="008A26D9" w:rsidRDefault="008A26D9"/>
                  </w:txbxContent>
                </v:textbox>
              </v:shape>
            </w:pict>
          </mc:Fallback>
        </mc:AlternateContent>
      </w:r>
      <w:r w:rsidR="001B4D6E" w:rsidRPr="001B4D6E">
        <w:rPr>
          <w:rFonts w:ascii="Open Sans" w:eastAsia="Times New Roman" w:hAnsi="Open Sans" w:cs="Open Sans"/>
          <w:color w:val="474747"/>
          <w:kern w:val="0"/>
          <w:sz w:val="21"/>
          <w:szCs w:val="21"/>
          <w:lang w:eastAsia="en-GB"/>
          <w14:ligatures w14:val="none"/>
        </w:rPr>
        <w:fldChar w:fldCharType="begin"/>
      </w:r>
      <w:r w:rsidR="001B4D6E" w:rsidRPr="001B4D6E">
        <w:rPr>
          <w:rFonts w:ascii="Open Sans" w:eastAsia="Times New Roman" w:hAnsi="Open Sans" w:cs="Open Sans"/>
          <w:color w:val="474747"/>
          <w:kern w:val="0"/>
          <w:sz w:val="21"/>
          <w:szCs w:val="21"/>
          <w:lang w:eastAsia="en-GB"/>
          <w14:ligatures w14:val="none"/>
        </w:rPr>
        <w:instrText xml:space="preserve"> INCLUDEPICTURE "https://anzamconference.org/wp-content/uploads/2023/05/Paula-150x150.jpg" \* MERGEFORMATINET </w:instrText>
      </w:r>
      <w:r w:rsidR="001B4D6E" w:rsidRPr="001B4D6E">
        <w:rPr>
          <w:rFonts w:ascii="Open Sans" w:eastAsia="Times New Roman" w:hAnsi="Open Sans" w:cs="Open Sans"/>
          <w:color w:val="474747"/>
          <w:kern w:val="0"/>
          <w:sz w:val="21"/>
          <w:szCs w:val="21"/>
          <w:lang w:eastAsia="en-GB"/>
          <w14:ligatures w14:val="none"/>
        </w:rPr>
        <w:fldChar w:fldCharType="separate"/>
      </w:r>
      <w:r w:rsidR="001B4D6E" w:rsidRPr="001B4D6E">
        <w:rPr>
          <w:rFonts w:ascii="Open Sans" w:eastAsia="Times New Roman" w:hAnsi="Open Sans" w:cs="Open Sans"/>
          <w:noProof/>
          <w:color w:val="474747"/>
          <w:kern w:val="0"/>
          <w:sz w:val="21"/>
          <w:szCs w:val="21"/>
          <w:lang w:eastAsia="en-GB"/>
          <w14:ligatures w14:val="none"/>
        </w:rPr>
        <w:drawing>
          <wp:inline distT="0" distB="0" distL="0" distR="0" wp14:anchorId="2E7B684E" wp14:editId="2F36575E">
            <wp:extent cx="1079500" cy="1079500"/>
            <wp:effectExtent l="0" t="0" r="0" b="0"/>
            <wp:docPr id="858169695" name="Picture 1" descr="A person with short blonde hair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169695" name="Picture 1" descr="A person with short blonde hair wearing glasses&#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inline>
        </w:drawing>
      </w:r>
      <w:r w:rsidR="001B4D6E" w:rsidRPr="001B4D6E">
        <w:rPr>
          <w:rFonts w:ascii="Open Sans" w:eastAsia="Times New Roman" w:hAnsi="Open Sans" w:cs="Open Sans"/>
          <w:color w:val="474747"/>
          <w:kern w:val="0"/>
          <w:sz w:val="21"/>
          <w:szCs w:val="21"/>
          <w:lang w:eastAsia="en-GB"/>
          <w14:ligatures w14:val="none"/>
        </w:rPr>
        <w:fldChar w:fldCharType="end"/>
      </w:r>
    </w:p>
    <w:p w14:paraId="74B59D61" w14:textId="77777777" w:rsidR="008A26D9" w:rsidRDefault="008A26D9" w:rsidP="008A26D9">
      <w:pPr>
        <w:textAlignment w:val="baseline"/>
        <w:rPr>
          <w:rFonts w:ascii="Arial" w:eastAsia="Times New Roman" w:hAnsi="Arial" w:cs="Arial"/>
          <w:b/>
          <w:bCs/>
          <w:i/>
          <w:iCs/>
          <w:color w:val="474747"/>
          <w:kern w:val="0"/>
          <w:sz w:val="21"/>
          <w:szCs w:val="21"/>
          <w:bdr w:val="none" w:sz="0" w:space="0" w:color="auto" w:frame="1"/>
          <w:lang w:eastAsia="en-GB"/>
          <w14:ligatures w14:val="none"/>
        </w:rPr>
      </w:pPr>
    </w:p>
    <w:p w14:paraId="0FC001FE" w14:textId="69837F40" w:rsidR="001B4D6E" w:rsidRDefault="001B4D6E" w:rsidP="008A26D9">
      <w:pPr>
        <w:textAlignment w:val="baseline"/>
        <w:rPr>
          <w:rFonts w:ascii="Arial" w:eastAsia="Times New Roman" w:hAnsi="Arial" w:cs="Arial"/>
          <w:b/>
          <w:bCs/>
          <w:i/>
          <w:iCs/>
          <w:color w:val="474747"/>
          <w:kern w:val="0"/>
          <w:sz w:val="21"/>
          <w:szCs w:val="21"/>
          <w:bdr w:val="none" w:sz="0" w:space="0" w:color="auto" w:frame="1"/>
          <w:lang w:eastAsia="en-GB"/>
          <w14:ligatures w14:val="none"/>
        </w:rPr>
      </w:pPr>
      <w:r w:rsidRPr="001B4D6E">
        <w:rPr>
          <w:rFonts w:ascii="Arial" w:eastAsia="Times New Roman" w:hAnsi="Arial" w:cs="Arial"/>
          <w:b/>
          <w:bCs/>
          <w:i/>
          <w:iCs/>
          <w:color w:val="474747"/>
          <w:kern w:val="0"/>
          <w:sz w:val="21"/>
          <w:szCs w:val="21"/>
          <w:bdr w:val="none" w:sz="0" w:space="0" w:color="auto" w:frame="1"/>
          <w:lang w:eastAsia="en-GB"/>
          <w14:ligatures w14:val="none"/>
        </w:rPr>
        <w:t>‘Disaster Insurance Reimagined: Transforming financial systems for climate adaption’</w:t>
      </w:r>
    </w:p>
    <w:p w14:paraId="79D617D2" w14:textId="77777777" w:rsidR="008A26D9" w:rsidRPr="001B4D6E" w:rsidRDefault="008A26D9" w:rsidP="008A26D9">
      <w:pPr>
        <w:textAlignment w:val="baseline"/>
        <w:rPr>
          <w:rFonts w:ascii="Arial" w:eastAsia="Times New Roman" w:hAnsi="Arial" w:cs="Arial"/>
          <w:color w:val="474747"/>
          <w:kern w:val="0"/>
          <w:sz w:val="21"/>
          <w:szCs w:val="21"/>
          <w:lang w:eastAsia="en-GB"/>
          <w14:ligatures w14:val="none"/>
        </w:rPr>
      </w:pPr>
    </w:p>
    <w:p w14:paraId="541922D9" w14:textId="77777777" w:rsidR="001B4D6E" w:rsidRDefault="001B4D6E" w:rsidP="008A26D9">
      <w:pPr>
        <w:textAlignment w:val="baseline"/>
        <w:rPr>
          <w:rFonts w:ascii="Arial" w:eastAsia="Times New Roman" w:hAnsi="Arial" w:cs="Arial"/>
          <w:color w:val="474747"/>
          <w:kern w:val="0"/>
          <w:sz w:val="21"/>
          <w:szCs w:val="21"/>
          <w:lang w:eastAsia="en-GB"/>
          <w14:ligatures w14:val="none"/>
        </w:rPr>
      </w:pPr>
      <w:r w:rsidRPr="001B4D6E">
        <w:rPr>
          <w:rFonts w:ascii="Arial" w:eastAsia="Times New Roman" w:hAnsi="Arial" w:cs="Arial"/>
          <w:color w:val="474747"/>
          <w:kern w:val="0"/>
          <w:sz w:val="21"/>
          <w:szCs w:val="21"/>
          <w:lang w:eastAsia="en-GB"/>
          <w14:ligatures w14:val="none"/>
        </w:rPr>
        <w:t>The world is increasingly ravaged by disasters such as floods, earthquakes, cyclones, and bushfires that cause inevitable losses. Beyond the toll on human lives, homes and livelihoods are destroyed. Having funds available after a disaster to finance reconstruction is crucial, preventing the escalation of human misery through poverty and displacement. Insurance is an important source of these funds. Yet, as disasters increase in the face of climate change and growing urbanisation, the insurance system is in crisis becoming unaffordable or unavailable to many. This retreat of one of our key financial systems – a system that underpins mortgage lending, home ownership, and more, is a fundamental threat to our societies. Yet crisis is also an opportunity to reimagine financial systems, transforming them into partners in our efforts to adapt to climate change. In this keynote, I will discuss the implications of our longitudinal research into 17 cross sector collaborations that aim to address the insurance crisis in 49 countries around the world. What works, for whom, and why? And how can we use this knowledge to help reimagine vital financial systems, such as disaster insurance?</w:t>
      </w:r>
    </w:p>
    <w:p w14:paraId="72337CA9" w14:textId="77777777" w:rsidR="008A26D9" w:rsidRPr="001B4D6E" w:rsidRDefault="008A26D9" w:rsidP="008A26D9">
      <w:pPr>
        <w:textAlignment w:val="baseline"/>
        <w:rPr>
          <w:rFonts w:ascii="Arial" w:eastAsia="Times New Roman" w:hAnsi="Arial" w:cs="Arial"/>
          <w:color w:val="474747"/>
          <w:kern w:val="0"/>
          <w:sz w:val="21"/>
          <w:szCs w:val="21"/>
          <w:lang w:eastAsia="en-GB"/>
          <w14:ligatures w14:val="none"/>
        </w:rPr>
      </w:pPr>
    </w:p>
    <w:p w14:paraId="635AB3CD" w14:textId="77777777" w:rsidR="001B4D6E" w:rsidRDefault="001B4D6E" w:rsidP="003E520F">
      <w:pPr>
        <w:textAlignment w:val="baseline"/>
        <w:rPr>
          <w:rFonts w:ascii="Arial" w:eastAsia="Times New Roman" w:hAnsi="Arial" w:cs="Arial"/>
          <w:color w:val="474747"/>
          <w:kern w:val="0"/>
          <w:sz w:val="21"/>
          <w:szCs w:val="21"/>
          <w:lang w:eastAsia="en-GB"/>
          <w14:ligatures w14:val="none"/>
        </w:rPr>
      </w:pPr>
      <w:r w:rsidRPr="001B4D6E">
        <w:rPr>
          <w:rFonts w:ascii="Arial" w:eastAsia="Times New Roman" w:hAnsi="Arial" w:cs="Arial"/>
          <w:b/>
          <w:bCs/>
          <w:i/>
          <w:iCs/>
          <w:color w:val="474747"/>
          <w:kern w:val="0"/>
          <w:sz w:val="21"/>
          <w:szCs w:val="21"/>
          <w:bdr w:val="none" w:sz="0" w:space="0" w:color="auto" w:frame="1"/>
          <w:lang w:eastAsia="en-GB"/>
          <w14:ligatures w14:val="none"/>
        </w:rPr>
        <w:t>Biography</w:t>
      </w:r>
      <w:r w:rsidRPr="001B4D6E">
        <w:rPr>
          <w:rFonts w:ascii="Arial" w:eastAsia="Times New Roman" w:hAnsi="Arial" w:cs="Arial"/>
          <w:color w:val="474747"/>
          <w:kern w:val="0"/>
          <w:sz w:val="21"/>
          <w:szCs w:val="21"/>
          <w:lang w:eastAsia="en-GB"/>
          <w14:ligatures w14:val="none"/>
        </w:rPr>
        <w:br/>
      </w:r>
      <w:r w:rsidRPr="00EB3356">
        <w:rPr>
          <w:rFonts w:ascii="Arial" w:eastAsia="Times New Roman" w:hAnsi="Arial" w:cs="Arial"/>
          <w:i/>
          <w:color w:val="474747"/>
          <w:kern w:val="0"/>
          <w:sz w:val="21"/>
          <w:szCs w:val="21"/>
          <w:lang w:eastAsia="en-GB"/>
          <w14:ligatures w14:val="none"/>
        </w:rPr>
        <w:t xml:space="preserve">Paula Jarzabkowski is Professor of Strategic Management at University of Queensland and City, University of London, and Co-Editor of Strategic Organization. Paula’s research focuses on the practice of strategy and markets in complex, pluralistic, and paradoxical contexts. She publishes this research in leading journals, including Academy of Management Journal, Journal of Management Studies, Organization Science, Organization Studies, and Strategic Management Journal. She is co-author and co-editor of several books including, Strategy as Practice: An Activity-Based Approach (Sage), Making a Market for Acts of God (Oxford University Press), and the Oxford Handbook of Organizational Paradox. Her forthcoming book, Disaster Insurance Reimagined: Protection in a Time of Increasing Risk, </w:t>
      </w:r>
      <w:proofErr w:type="spellStart"/>
      <w:r w:rsidRPr="00EB3356">
        <w:rPr>
          <w:rFonts w:ascii="Arial" w:eastAsia="Times New Roman" w:hAnsi="Arial" w:cs="Arial"/>
          <w:i/>
          <w:color w:val="474747"/>
          <w:kern w:val="0"/>
          <w:sz w:val="21"/>
          <w:szCs w:val="21"/>
          <w:lang w:eastAsia="en-GB"/>
          <w14:ligatures w14:val="none"/>
        </w:rPr>
        <w:t>co authored</w:t>
      </w:r>
      <w:proofErr w:type="spellEnd"/>
      <w:r w:rsidRPr="00EB3356">
        <w:rPr>
          <w:rFonts w:ascii="Arial" w:eastAsia="Times New Roman" w:hAnsi="Arial" w:cs="Arial"/>
          <w:i/>
          <w:color w:val="474747"/>
          <w:kern w:val="0"/>
          <w:sz w:val="21"/>
          <w:szCs w:val="21"/>
          <w:lang w:eastAsia="en-GB"/>
          <w14:ligatures w14:val="none"/>
        </w:rPr>
        <w:t xml:space="preserve"> with Konstantinos </w:t>
      </w:r>
      <w:proofErr w:type="spellStart"/>
      <w:r w:rsidRPr="00EB3356">
        <w:rPr>
          <w:rFonts w:ascii="Arial" w:eastAsia="Times New Roman" w:hAnsi="Arial" w:cs="Arial"/>
          <w:i/>
          <w:color w:val="474747"/>
          <w:kern w:val="0"/>
          <w:sz w:val="21"/>
          <w:szCs w:val="21"/>
          <w:lang w:eastAsia="en-GB"/>
          <w14:ligatures w14:val="none"/>
        </w:rPr>
        <w:t>Chalkias</w:t>
      </w:r>
      <w:proofErr w:type="spellEnd"/>
      <w:r w:rsidRPr="00EB3356">
        <w:rPr>
          <w:rFonts w:ascii="Arial" w:eastAsia="Times New Roman" w:hAnsi="Arial" w:cs="Arial"/>
          <w:i/>
          <w:color w:val="474747"/>
          <w:kern w:val="0"/>
          <w:sz w:val="21"/>
          <w:szCs w:val="21"/>
          <w:lang w:eastAsia="en-GB"/>
          <w14:ligatures w14:val="none"/>
        </w:rPr>
        <w:t xml:space="preserve">, Eugenia </w:t>
      </w:r>
      <w:proofErr w:type="spellStart"/>
      <w:r w:rsidRPr="00EB3356">
        <w:rPr>
          <w:rFonts w:ascii="Arial" w:eastAsia="Times New Roman" w:hAnsi="Arial" w:cs="Arial"/>
          <w:i/>
          <w:color w:val="474747"/>
          <w:kern w:val="0"/>
          <w:sz w:val="21"/>
          <w:szCs w:val="21"/>
          <w:lang w:eastAsia="en-GB"/>
          <w14:ligatures w14:val="none"/>
        </w:rPr>
        <w:t>Cacciatori</w:t>
      </w:r>
      <w:proofErr w:type="spellEnd"/>
      <w:r w:rsidRPr="00EB3356">
        <w:rPr>
          <w:rFonts w:ascii="Arial" w:eastAsia="Times New Roman" w:hAnsi="Arial" w:cs="Arial"/>
          <w:i/>
          <w:color w:val="474747"/>
          <w:kern w:val="0"/>
          <w:sz w:val="21"/>
          <w:szCs w:val="21"/>
          <w:lang w:eastAsia="en-GB"/>
          <w14:ligatures w14:val="none"/>
        </w:rPr>
        <w:t xml:space="preserve">, and Rebecca </w:t>
      </w:r>
      <w:proofErr w:type="spellStart"/>
      <w:r w:rsidRPr="00EB3356">
        <w:rPr>
          <w:rFonts w:ascii="Arial" w:eastAsia="Times New Roman" w:hAnsi="Arial" w:cs="Arial"/>
          <w:i/>
          <w:color w:val="474747"/>
          <w:kern w:val="0"/>
          <w:sz w:val="21"/>
          <w:szCs w:val="21"/>
          <w:lang w:eastAsia="en-GB"/>
          <w14:ligatures w14:val="none"/>
        </w:rPr>
        <w:t>Bednarek</w:t>
      </w:r>
      <w:proofErr w:type="spellEnd"/>
      <w:r w:rsidRPr="00EB3356">
        <w:rPr>
          <w:rFonts w:ascii="Arial" w:eastAsia="Times New Roman" w:hAnsi="Arial" w:cs="Arial"/>
          <w:i/>
          <w:color w:val="474747"/>
          <w:kern w:val="0"/>
          <w:sz w:val="21"/>
          <w:szCs w:val="21"/>
          <w:lang w:eastAsia="en-GB"/>
          <w14:ligatures w14:val="none"/>
        </w:rPr>
        <w:t>, is being released by Oxford University Press in July 2023.</w:t>
      </w:r>
    </w:p>
    <w:p w14:paraId="1CFFA062" w14:textId="77777777" w:rsidR="003E520F" w:rsidRPr="001B4D6E" w:rsidRDefault="003E520F" w:rsidP="003E520F">
      <w:pPr>
        <w:textAlignment w:val="baseline"/>
        <w:rPr>
          <w:rFonts w:ascii="Arial" w:eastAsia="Times New Roman" w:hAnsi="Arial" w:cs="Arial"/>
          <w:color w:val="474747"/>
          <w:kern w:val="0"/>
          <w:sz w:val="21"/>
          <w:szCs w:val="21"/>
          <w:lang w:eastAsia="en-GB"/>
          <w14:ligatures w14:val="none"/>
        </w:rPr>
      </w:pPr>
    </w:p>
    <w:p w14:paraId="29B09890" w14:textId="14ED50C4" w:rsidR="001B4D6E" w:rsidRPr="001B4D6E" w:rsidRDefault="001B4D6E" w:rsidP="003E520F">
      <w:pPr>
        <w:jc w:val="center"/>
        <w:textAlignment w:val="baseline"/>
        <w:outlineLvl w:val="1"/>
        <w:rPr>
          <w:rFonts w:ascii="Open Sans" w:eastAsia="Times New Roman" w:hAnsi="Open Sans" w:cs="Open Sans"/>
          <w:b/>
          <w:bCs/>
          <w:caps/>
          <w:color w:val="C00000"/>
          <w:kern w:val="0"/>
          <w:sz w:val="28"/>
          <w:szCs w:val="28"/>
          <w:lang w:eastAsia="en-GB"/>
          <w14:ligatures w14:val="none"/>
        </w:rPr>
      </w:pPr>
      <w:r w:rsidRPr="001B4D6E">
        <w:rPr>
          <w:rFonts w:ascii="Open Sans" w:eastAsia="Times New Roman" w:hAnsi="Open Sans" w:cs="Open Sans"/>
          <w:b/>
          <w:bCs/>
          <w:caps/>
          <w:color w:val="C00000"/>
          <w:kern w:val="0"/>
          <w:sz w:val="28"/>
          <w:szCs w:val="28"/>
          <w:bdr w:val="none" w:sz="0" w:space="0" w:color="auto" w:frame="1"/>
          <w:lang w:eastAsia="en-GB"/>
          <w14:ligatures w14:val="none"/>
        </w:rPr>
        <w:t>WATCH THIS SPACE FOR MORE KEYNOTES COMING SOON!</w:t>
      </w:r>
    </w:p>
    <w:p w14:paraId="267ECDFD" w14:textId="77777777" w:rsidR="001B4D6E" w:rsidRDefault="001B4D6E"/>
    <w:p w14:paraId="491F2F2E" w14:textId="7DBB11A5" w:rsidR="00FE473F" w:rsidRPr="00FE473F" w:rsidRDefault="00FE473F" w:rsidP="00FE473F">
      <w:pPr>
        <w:pStyle w:val="NormalWeb"/>
        <w:shd w:val="clear" w:color="auto" w:fill="FFFFFF"/>
        <w:spacing w:before="0" w:beforeAutospacing="0" w:after="0" w:afterAutospacing="0"/>
        <w:textAlignment w:val="baseline"/>
        <w:rPr>
          <w:rFonts w:ascii="Arial" w:hAnsi="Arial" w:cs="Arial"/>
          <w:color w:val="474747"/>
          <w:sz w:val="20"/>
          <w:szCs w:val="20"/>
        </w:rPr>
      </w:pPr>
      <w:r w:rsidRPr="00BB2815">
        <w:rPr>
          <w:rFonts w:ascii="Arial" w:hAnsi="Arial" w:cs="Arial"/>
          <w:b/>
          <w:bCs/>
          <w:color w:val="336600"/>
          <w:sz w:val="28"/>
          <w:szCs w:val="28"/>
        </w:rPr>
        <w:t>CONFERENCE SUBMISSIONS</w:t>
      </w:r>
      <w:r w:rsidRPr="00FE473F">
        <w:rPr>
          <w:rFonts w:ascii="Arial" w:hAnsi="Arial" w:cs="Arial"/>
          <w:color w:val="474747"/>
          <w:sz w:val="20"/>
          <w:szCs w:val="20"/>
        </w:rPr>
        <w:t>. We are inviting submission of original research, which may be theoretical, empirical, methodological, literature reviews, or case studies. Each submission must align with one of the ten ANZAM </w:t>
      </w:r>
      <w:r w:rsidRPr="00FE473F">
        <w:rPr>
          <w:rFonts w:ascii="Arial" w:hAnsi="Arial" w:cs="Arial"/>
          <w:color w:val="474747"/>
          <w:sz w:val="20"/>
          <w:szCs w:val="20"/>
          <w:bdr w:val="none" w:sz="0" w:space="0" w:color="auto" w:frame="1"/>
        </w:rPr>
        <w:t>Conference Streams</w:t>
      </w:r>
      <w:r w:rsidRPr="00FE473F">
        <w:rPr>
          <w:rFonts w:ascii="Arial" w:hAnsi="Arial" w:cs="Arial"/>
          <w:color w:val="474747"/>
          <w:sz w:val="20"/>
          <w:szCs w:val="20"/>
        </w:rPr>
        <w:t xml:space="preserve">. All research submissions to the Conference will be subject to double blind review. </w:t>
      </w:r>
      <w:r w:rsidRPr="00FE473F">
        <w:rPr>
          <w:rFonts w:ascii="Arial" w:hAnsi="Arial" w:cs="Arial"/>
          <w:color w:val="474747"/>
          <w:sz w:val="20"/>
          <w:szCs w:val="20"/>
          <w:shd w:val="clear" w:color="auto" w:fill="FFFFFF"/>
        </w:rPr>
        <w:t xml:space="preserve">The 2023 ANZAM Conference is offering two paper submission options (12-page paper, </w:t>
      </w:r>
      <w:proofErr w:type="gramStart"/>
      <w:r w:rsidRPr="00FE473F">
        <w:rPr>
          <w:rFonts w:ascii="Arial" w:hAnsi="Arial" w:cs="Arial"/>
          <w:color w:val="474747"/>
          <w:sz w:val="20"/>
          <w:szCs w:val="20"/>
          <w:shd w:val="clear" w:color="auto" w:fill="FFFFFF"/>
        </w:rPr>
        <w:t>1500-2000 word</w:t>
      </w:r>
      <w:proofErr w:type="gramEnd"/>
      <w:r w:rsidRPr="00FE473F">
        <w:rPr>
          <w:rFonts w:ascii="Arial" w:hAnsi="Arial" w:cs="Arial"/>
          <w:color w:val="474747"/>
          <w:sz w:val="20"/>
          <w:szCs w:val="20"/>
          <w:shd w:val="clear" w:color="auto" w:fill="FFFFFF"/>
        </w:rPr>
        <w:t xml:space="preserve"> structured format) as well as two presentation options (presented, interactive). Authors should choose the combination of options that best suit their research and requirements. Both formats can be published in the proceedings in full or abstract only. FOR MORE INFORMATION - </w:t>
      </w:r>
      <w:hyperlink r:id="rId10" w:history="1">
        <w:r w:rsidRPr="00FE473F">
          <w:rPr>
            <w:rStyle w:val="Hyperlink"/>
            <w:rFonts w:ascii="Arial" w:hAnsi="Arial" w:cs="Arial"/>
            <w:sz w:val="20"/>
            <w:szCs w:val="20"/>
            <w:shd w:val="clear" w:color="auto" w:fill="FFFFFF"/>
          </w:rPr>
          <w:t>VIEW HERE</w:t>
        </w:r>
      </w:hyperlink>
    </w:p>
    <w:p w14:paraId="607D9533" w14:textId="77777777" w:rsidR="00FE473F" w:rsidRDefault="00FE473F"/>
    <w:p w14:paraId="34F2577A" w14:textId="45709DFB" w:rsidR="003E520F" w:rsidRDefault="003E520F" w:rsidP="008A4F17">
      <w:pPr>
        <w:rPr>
          <w:rFonts w:ascii="Arial" w:hAnsi="Arial" w:cs="Arial"/>
          <w:b/>
          <w:bCs/>
          <w:color w:val="336600"/>
          <w:sz w:val="28"/>
          <w:szCs w:val="28"/>
        </w:rPr>
      </w:pPr>
      <w:r w:rsidRPr="00BB2815">
        <w:rPr>
          <w:rFonts w:ascii="Arial" w:hAnsi="Arial" w:cs="Arial"/>
          <w:b/>
          <w:bCs/>
          <w:color w:val="336600"/>
          <w:sz w:val="28"/>
          <w:szCs w:val="28"/>
        </w:rPr>
        <w:t>CONFERENCE STREAMS:</w:t>
      </w:r>
    </w:p>
    <w:p w14:paraId="5B5E5DCA" w14:textId="77777777" w:rsidR="008A4F17" w:rsidRPr="00BB2815" w:rsidRDefault="008A4F17" w:rsidP="008A4F17">
      <w:pPr>
        <w:rPr>
          <w:rFonts w:ascii="Arial" w:hAnsi="Arial" w:cs="Arial"/>
          <w:b/>
          <w:bCs/>
          <w:color w:val="336600"/>
          <w:sz w:val="28"/>
          <w:szCs w:val="28"/>
        </w:rPr>
      </w:pPr>
    </w:p>
    <w:p w14:paraId="6E2FEB2E" w14:textId="77777777" w:rsidR="003E520F" w:rsidRPr="00CE5C47" w:rsidRDefault="003E520F" w:rsidP="008A4F17">
      <w:pPr>
        <w:pStyle w:val="NormalWeb"/>
        <w:shd w:val="clear" w:color="auto" w:fill="FFFFFF"/>
        <w:spacing w:before="0" w:beforeAutospacing="0" w:after="0" w:afterAutospacing="0"/>
        <w:ind w:left="720"/>
        <w:textAlignment w:val="baseline"/>
        <w:rPr>
          <w:rFonts w:ascii="Arial" w:hAnsi="Arial" w:cs="Arial"/>
          <w:color w:val="474747"/>
        </w:rPr>
      </w:pPr>
      <w:r w:rsidRPr="00CE5C47">
        <w:rPr>
          <w:rStyle w:val="Strong"/>
          <w:rFonts w:ascii="Arial" w:hAnsi="Arial" w:cs="Arial"/>
          <w:color w:val="474747"/>
          <w:bdr w:val="none" w:sz="0" w:space="0" w:color="auto" w:frame="1"/>
        </w:rPr>
        <w:t>Stream 1. </w:t>
      </w:r>
      <w:r w:rsidRPr="00CE5C47">
        <w:rPr>
          <w:rFonts w:ascii="Arial" w:hAnsi="Arial" w:cs="Arial"/>
          <w:color w:val="474747"/>
        </w:rPr>
        <w:t>Human Resource Management</w:t>
      </w:r>
    </w:p>
    <w:p w14:paraId="3F5E4437" w14:textId="77777777" w:rsidR="003E520F" w:rsidRPr="00CE5C47" w:rsidRDefault="003E520F" w:rsidP="008A4F17">
      <w:pPr>
        <w:pStyle w:val="NormalWeb"/>
        <w:shd w:val="clear" w:color="auto" w:fill="FFFFFF"/>
        <w:spacing w:before="0" w:beforeAutospacing="0" w:after="0" w:afterAutospacing="0"/>
        <w:ind w:left="720"/>
        <w:textAlignment w:val="baseline"/>
        <w:rPr>
          <w:rFonts w:ascii="Arial" w:hAnsi="Arial" w:cs="Arial"/>
          <w:color w:val="474747"/>
        </w:rPr>
      </w:pPr>
      <w:r w:rsidRPr="00CE5C47">
        <w:rPr>
          <w:rStyle w:val="Strong"/>
          <w:rFonts w:ascii="Arial" w:hAnsi="Arial" w:cs="Arial"/>
          <w:color w:val="474747"/>
          <w:bdr w:val="none" w:sz="0" w:space="0" w:color="auto" w:frame="1"/>
        </w:rPr>
        <w:t>Stream 2.</w:t>
      </w:r>
      <w:r w:rsidRPr="00CE5C47">
        <w:rPr>
          <w:rFonts w:ascii="Arial" w:hAnsi="Arial" w:cs="Arial"/>
          <w:color w:val="474747"/>
        </w:rPr>
        <w:t> Organisational Behaviour</w:t>
      </w:r>
    </w:p>
    <w:p w14:paraId="1E6BB93D" w14:textId="77777777" w:rsidR="003E520F" w:rsidRPr="00CE5C47" w:rsidRDefault="003E520F" w:rsidP="008A4F17">
      <w:pPr>
        <w:pStyle w:val="NormalWeb"/>
        <w:shd w:val="clear" w:color="auto" w:fill="FFFFFF"/>
        <w:spacing w:before="0" w:beforeAutospacing="0" w:after="0" w:afterAutospacing="0"/>
        <w:ind w:left="720"/>
        <w:textAlignment w:val="baseline"/>
        <w:rPr>
          <w:rFonts w:ascii="Arial" w:hAnsi="Arial" w:cs="Arial"/>
          <w:color w:val="474747"/>
        </w:rPr>
      </w:pPr>
      <w:r w:rsidRPr="00CE5C47">
        <w:rPr>
          <w:rStyle w:val="Strong"/>
          <w:rFonts w:ascii="Arial" w:hAnsi="Arial" w:cs="Arial"/>
          <w:color w:val="474747"/>
          <w:bdr w:val="none" w:sz="0" w:space="0" w:color="auto" w:frame="1"/>
        </w:rPr>
        <w:t>Stream 3. </w:t>
      </w:r>
      <w:r w:rsidRPr="00CE5C47">
        <w:rPr>
          <w:rFonts w:ascii="Arial" w:hAnsi="Arial" w:cs="Arial"/>
          <w:color w:val="474747"/>
        </w:rPr>
        <w:t>Sustainability and Social Issues</w:t>
      </w:r>
    </w:p>
    <w:p w14:paraId="25AE2909" w14:textId="77777777" w:rsidR="003E520F" w:rsidRPr="00CE5C47" w:rsidRDefault="003E520F" w:rsidP="008A4F17">
      <w:pPr>
        <w:pStyle w:val="NormalWeb"/>
        <w:shd w:val="clear" w:color="auto" w:fill="FFFFFF"/>
        <w:spacing w:before="0" w:beforeAutospacing="0" w:after="0" w:afterAutospacing="0"/>
        <w:ind w:left="720"/>
        <w:textAlignment w:val="baseline"/>
        <w:rPr>
          <w:rFonts w:ascii="Arial" w:hAnsi="Arial" w:cs="Arial"/>
          <w:color w:val="474747"/>
        </w:rPr>
      </w:pPr>
      <w:r w:rsidRPr="00CE5C47">
        <w:rPr>
          <w:rStyle w:val="Strong"/>
          <w:rFonts w:ascii="Arial" w:hAnsi="Arial" w:cs="Arial"/>
          <w:color w:val="474747"/>
          <w:bdr w:val="none" w:sz="0" w:space="0" w:color="auto" w:frame="1"/>
        </w:rPr>
        <w:t>Stream 4. </w:t>
      </w:r>
      <w:r w:rsidRPr="00CE5C47">
        <w:rPr>
          <w:rFonts w:ascii="Arial" w:hAnsi="Arial" w:cs="Arial"/>
          <w:color w:val="474747"/>
        </w:rPr>
        <w:t xml:space="preserve">Gender, </w:t>
      </w:r>
      <w:proofErr w:type="gramStart"/>
      <w:r w:rsidRPr="00CE5C47">
        <w:rPr>
          <w:rFonts w:ascii="Arial" w:hAnsi="Arial" w:cs="Arial"/>
          <w:color w:val="474747"/>
        </w:rPr>
        <w:t>Diversity</w:t>
      </w:r>
      <w:proofErr w:type="gramEnd"/>
      <w:r w:rsidRPr="00CE5C47">
        <w:rPr>
          <w:rFonts w:ascii="Arial" w:hAnsi="Arial" w:cs="Arial"/>
          <w:color w:val="474747"/>
        </w:rPr>
        <w:t xml:space="preserve"> and Indigeneity</w:t>
      </w:r>
    </w:p>
    <w:p w14:paraId="256909E0" w14:textId="77777777" w:rsidR="003E520F" w:rsidRPr="00CE5C47" w:rsidRDefault="003E520F" w:rsidP="008A4F17">
      <w:pPr>
        <w:pStyle w:val="NormalWeb"/>
        <w:shd w:val="clear" w:color="auto" w:fill="FFFFFF"/>
        <w:spacing w:before="0" w:beforeAutospacing="0" w:after="0" w:afterAutospacing="0"/>
        <w:ind w:left="720"/>
        <w:textAlignment w:val="baseline"/>
        <w:rPr>
          <w:rFonts w:ascii="Arial" w:hAnsi="Arial" w:cs="Arial"/>
          <w:color w:val="474747"/>
        </w:rPr>
      </w:pPr>
      <w:r w:rsidRPr="00CE5C47">
        <w:rPr>
          <w:rStyle w:val="Strong"/>
          <w:rFonts w:ascii="Arial" w:hAnsi="Arial" w:cs="Arial"/>
          <w:color w:val="474747"/>
          <w:bdr w:val="none" w:sz="0" w:space="0" w:color="auto" w:frame="1"/>
        </w:rPr>
        <w:t>Stream 5. </w:t>
      </w:r>
      <w:r w:rsidRPr="00CE5C47">
        <w:rPr>
          <w:rFonts w:ascii="Arial" w:hAnsi="Arial" w:cs="Arial"/>
          <w:color w:val="474747"/>
        </w:rPr>
        <w:t>Entrepreneurship and SMEs</w:t>
      </w:r>
    </w:p>
    <w:p w14:paraId="49AC946A" w14:textId="77777777" w:rsidR="003E520F" w:rsidRPr="00CE5C47" w:rsidRDefault="003E520F" w:rsidP="008A4F17">
      <w:pPr>
        <w:pStyle w:val="NormalWeb"/>
        <w:shd w:val="clear" w:color="auto" w:fill="FFFFFF"/>
        <w:spacing w:before="0" w:beforeAutospacing="0" w:after="0" w:afterAutospacing="0"/>
        <w:ind w:left="720"/>
        <w:textAlignment w:val="baseline"/>
        <w:rPr>
          <w:rFonts w:ascii="Arial" w:hAnsi="Arial" w:cs="Arial"/>
          <w:color w:val="474747"/>
        </w:rPr>
      </w:pPr>
      <w:r w:rsidRPr="00CE5C47">
        <w:rPr>
          <w:rStyle w:val="Strong"/>
          <w:rFonts w:ascii="Arial" w:hAnsi="Arial" w:cs="Arial"/>
          <w:color w:val="474747"/>
          <w:bdr w:val="none" w:sz="0" w:space="0" w:color="auto" w:frame="1"/>
        </w:rPr>
        <w:t>Stream 6.</w:t>
      </w:r>
      <w:r w:rsidRPr="00CE5C47">
        <w:rPr>
          <w:rFonts w:ascii="Arial" w:hAnsi="Arial" w:cs="Arial"/>
          <w:color w:val="474747"/>
        </w:rPr>
        <w:t> Leadership, Governance and Strategy</w:t>
      </w:r>
    </w:p>
    <w:p w14:paraId="7CC68FA1" w14:textId="77777777" w:rsidR="003E520F" w:rsidRPr="00CE5C47" w:rsidRDefault="003E520F" w:rsidP="008A4F17">
      <w:pPr>
        <w:pStyle w:val="NormalWeb"/>
        <w:shd w:val="clear" w:color="auto" w:fill="FFFFFF"/>
        <w:spacing w:before="0" w:beforeAutospacing="0" w:after="0" w:afterAutospacing="0"/>
        <w:ind w:left="720"/>
        <w:textAlignment w:val="baseline"/>
        <w:rPr>
          <w:rFonts w:ascii="Arial" w:hAnsi="Arial" w:cs="Arial"/>
          <w:color w:val="474747"/>
        </w:rPr>
      </w:pPr>
      <w:r w:rsidRPr="00CE5C47">
        <w:rPr>
          <w:rStyle w:val="Strong"/>
          <w:rFonts w:ascii="Arial" w:hAnsi="Arial" w:cs="Arial"/>
          <w:color w:val="474747"/>
          <w:bdr w:val="none" w:sz="0" w:space="0" w:color="auto" w:frame="1"/>
        </w:rPr>
        <w:t>Stream 7. </w:t>
      </w:r>
      <w:r w:rsidRPr="00CE5C47">
        <w:rPr>
          <w:rFonts w:ascii="Arial" w:hAnsi="Arial" w:cs="Arial"/>
          <w:color w:val="474747"/>
        </w:rPr>
        <w:t>Teaching and Learning</w:t>
      </w:r>
    </w:p>
    <w:p w14:paraId="68810D9F" w14:textId="77777777" w:rsidR="003E520F" w:rsidRPr="00CE5C47" w:rsidRDefault="003E520F" w:rsidP="008A4F17">
      <w:pPr>
        <w:pStyle w:val="NormalWeb"/>
        <w:shd w:val="clear" w:color="auto" w:fill="FFFFFF"/>
        <w:spacing w:before="0" w:beforeAutospacing="0" w:after="0" w:afterAutospacing="0"/>
        <w:ind w:left="720"/>
        <w:textAlignment w:val="baseline"/>
        <w:rPr>
          <w:rFonts w:ascii="Arial" w:hAnsi="Arial" w:cs="Arial"/>
          <w:color w:val="474747"/>
        </w:rPr>
      </w:pPr>
      <w:r w:rsidRPr="00CE5C47">
        <w:rPr>
          <w:rStyle w:val="Strong"/>
          <w:rFonts w:ascii="Arial" w:hAnsi="Arial" w:cs="Arial"/>
          <w:color w:val="474747"/>
          <w:bdr w:val="none" w:sz="0" w:space="0" w:color="auto" w:frame="1"/>
        </w:rPr>
        <w:t>Stream 8.</w:t>
      </w:r>
      <w:r w:rsidRPr="00CE5C47">
        <w:rPr>
          <w:rFonts w:ascii="Arial" w:hAnsi="Arial" w:cs="Arial"/>
          <w:color w:val="474747"/>
        </w:rPr>
        <w:t> Business Processes, Innovation and Supply Chain</w:t>
      </w:r>
    </w:p>
    <w:p w14:paraId="39F46999" w14:textId="77777777" w:rsidR="003E520F" w:rsidRPr="00CE5C47" w:rsidRDefault="003E520F" w:rsidP="008A4F17">
      <w:pPr>
        <w:pStyle w:val="NormalWeb"/>
        <w:shd w:val="clear" w:color="auto" w:fill="FFFFFF"/>
        <w:spacing w:before="0" w:beforeAutospacing="0" w:after="0" w:afterAutospacing="0"/>
        <w:ind w:left="720"/>
        <w:textAlignment w:val="baseline"/>
        <w:rPr>
          <w:rFonts w:ascii="Arial" w:hAnsi="Arial" w:cs="Arial"/>
          <w:color w:val="474747"/>
        </w:rPr>
      </w:pPr>
      <w:r w:rsidRPr="00CE5C47">
        <w:rPr>
          <w:rStyle w:val="Strong"/>
          <w:rFonts w:ascii="Arial" w:hAnsi="Arial" w:cs="Arial"/>
          <w:color w:val="474747"/>
          <w:bdr w:val="none" w:sz="0" w:space="0" w:color="auto" w:frame="1"/>
        </w:rPr>
        <w:t>Stream 9.</w:t>
      </w:r>
      <w:r w:rsidRPr="00CE5C47">
        <w:rPr>
          <w:rFonts w:ascii="Arial" w:hAnsi="Arial" w:cs="Arial"/>
          <w:color w:val="474747"/>
        </w:rPr>
        <w:t> Health Management and Organisation</w:t>
      </w:r>
    </w:p>
    <w:p w14:paraId="7083EE71" w14:textId="77777777" w:rsidR="003E520F" w:rsidRPr="00CE5C47" w:rsidRDefault="003E520F" w:rsidP="008A4F17">
      <w:pPr>
        <w:pStyle w:val="NormalWeb"/>
        <w:shd w:val="clear" w:color="auto" w:fill="FFFFFF"/>
        <w:spacing w:before="0" w:beforeAutospacing="0" w:after="0" w:afterAutospacing="0"/>
        <w:ind w:left="720"/>
        <w:textAlignment w:val="baseline"/>
        <w:rPr>
          <w:rFonts w:ascii="Arial" w:hAnsi="Arial" w:cs="Arial"/>
          <w:color w:val="474747"/>
        </w:rPr>
      </w:pPr>
      <w:r w:rsidRPr="00CE5C47">
        <w:rPr>
          <w:rStyle w:val="Strong"/>
          <w:rFonts w:ascii="Arial" w:hAnsi="Arial" w:cs="Arial"/>
          <w:color w:val="474747"/>
          <w:bdr w:val="none" w:sz="0" w:space="0" w:color="auto" w:frame="1"/>
        </w:rPr>
        <w:t>Stream 10.</w:t>
      </w:r>
      <w:r w:rsidRPr="00CE5C47">
        <w:rPr>
          <w:rFonts w:ascii="Arial" w:hAnsi="Arial" w:cs="Arial"/>
          <w:color w:val="474747"/>
        </w:rPr>
        <w:t> Public Sector, NGOs and Not-for-Profit</w:t>
      </w:r>
    </w:p>
    <w:p w14:paraId="7A571AE8" w14:textId="2AA540DE" w:rsidR="003E520F" w:rsidRPr="003E520F" w:rsidRDefault="003E520F">
      <w:pPr>
        <w:rPr>
          <w:rFonts w:ascii="Arial" w:hAnsi="Arial" w:cs="Arial"/>
          <w:color w:val="000000" w:themeColor="text1"/>
        </w:rPr>
      </w:pPr>
      <w:r w:rsidRPr="00BB2815">
        <w:rPr>
          <w:rFonts w:ascii="Arial" w:hAnsi="Arial" w:cs="Arial"/>
          <w:b/>
          <w:bCs/>
          <w:color w:val="336600"/>
          <w:sz w:val="28"/>
          <w:szCs w:val="28"/>
        </w:rPr>
        <w:lastRenderedPageBreak/>
        <w:t xml:space="preserve">STREAM </w:t>
      </w:r>
      <w:r w:rsidR="00937338">
        <w:rPr>
          <w:rFonts w:ascii="Arial" w:hAnsi="Arial" w:cs="Arial"/>
          <w:b/>
          <w:bCs/>
          <w:color w:val="336600"/>
          <w:sz w:val="28"/>
          <w:szCs w:val="28"/>
        </w:rPr>
        <w:t xml:space="preserve">CHAIR </w:t>
      </w:r>
      <w:r w:rsidRPr="00BB2815">
        <w:rPr>
          <w:rFonts w:ascii="Arial" w:hAnsi="Arial" w:cs="Arial"/>
          <w:b/>
          <w:bCs/>
          <w:color w:val="336600"/>
          <w:sz w:val="28"/>
          <w:szCs w:val="28"/>
        </w:rPr>
        <w:t>REVIEWERS</w:t>
      </w:r>
      <w:r w:rsidRPr="003E520F">
        <w:rPr>
          <w:rFonts w:ascii="Arial" w:hAnsi="Arial" w:cs="Arial"/>
          <w:color w:val="538135" w:themeColor="accent6" w:themeShade="BF"/>
          <w:sz w:val="28"/>
          <w:szCs w:val="28"/>
        </w:rPr>
        <w:t>:</w:t>
      </w:r>
      <w:r>
        <w:rPr>
          <w:rFonts w:ascii="Arial" w:hAnsi="Arial" w:cs="Arial"/>
          <w:color w:val="538135" w:themeColor="accent6" w:themeShade="BF"/>
          <w:sz w:val="28"/>
          <w:szCs w:val="28"/>
        </w:rPr>
        <w:t xml:space="preserve"> </w:t>
      </w:r>
      <w:r w:rsidRPr="003E520F">
        <w:rPr>
          <w:rFonts w:ascii="Arial" w:hAnsi="Arial" w:cs="Arial"/>
          <w:color w:val="000000" w:themeColor="text1"/>
        </w:rPr>
        <w:t xml:space="preserve">If you are interested in </w:t>
      </w:r>
      <w:r>
        <w:rPr>
          <w:rFonts w:ascii="Arial" w:hAnsi="Arial" w:cs="Arial"/>
          <w:color w:val="000000" w:themeColor="text1"/>
        </w:rPr>
        <w:t xml:space="preserve">volunteering as </w:t>
      </w:r>
      <w:r w:rsidR="005B2BB3">
        <w:rPr>
          <w:rFonts w:ascii="Arial" w:hAnsi="Arial" w:cs="Arial"/>
          <w:color w:val="000000" w:themeColor="text1"/>
        </w:rPr>
        <w:t>a reviewer for an ANZAM</w:t>
      </w:r>
      <w:r>
        <w:rPr>
          <w:rFonts w:ascii="Arial" w:hAnsi="Arial" w:cs="Arial"/>
          <w:color w:val="000000" w:themeColor="text1"/>
        </w:rPr>
        <w:t xml:space="preserve"> Stream </w:t>
      </w:r>
      <w:r w:rsidR="005B2BB3">
        <w:rPr>
          <w:rFonts w:ascii="Arial" w:hAnsi="Arial" w:cs="Arial"/>
          <w:color w:val="000000" w:themeColor="text1"/>
        </w:rPr>
        <w:t xml:space="preserve">or to become a </w:t>
      </w:r>
      <w:hyperlink r:id="rId11" w:history="1">
        <w:r w:rsidR="005B2BB3" w:rsidRPr="005B2BB3">
          <w:rPr>
            <w:rStyle w:val="Hyperlink"/>
            <w:rFonts w:ascii="Arial" w:hAnsi="Arial" w:cs="Arial"/>
          </w:rPr>
          <w:t>Stre</w:t>
        </w:r>
        <w:r w:rsidR="005B2BB3" w:rsidRPr="005B2BB3">
          <w:rPr>
            <w:rStyle w:val="Hyperlink"/>
            <w:rFonts w:ascii="Arial" w:hAnsi="Arial" w:cs="Arial"/>
          </w:rPr>
          <w:t>a</w:t>
        </w:r>
        <w:r w:rsidR="005B2BB3" w:rsidRPr="005B2BB3">
          <w:rPr>
            <w:rStyle w:val="Hyperlink"/>
            <w:rFonts w:ascii="Arial" w:hAnsi="Arial" w:cs="Arial"/>
          </w:rPr>
          <w:t>m</w:t>
        </w:r>
      </w:hyperlink>
      <w:r w:rsidR="005B2BB3">
        <w:rPr>
          <w:rFonts w:ascii="Arial" w:hAnsi="Arial" w:cs="Arial"/>
          <w:color w:val="000000" w:themeColor="text1"/>
        </w:rPr>
        <w:t xml:space="preserve"> </w:t>
      </w:r>
      <w:r>
        <w:rPr>
          <w:rFonts w:ascii="Arial" w:hAnsi="Arial" w:cs="Arial"/>
          <w:color w:val="000000" w:themeColor="text1"/>
        </w:rPr>
        <w:t xml:space="preserve">chair </w:t>
      </w:r>
      <w:r w:rsidR="005B2BB3">
        <w:rPr>
          <w:rFonts w:ascii="Arial" w:hAnsi="Arial" w:cs="Arial"/>
          <w:color w:val="000000" w:themeColor="text1"/>
        </w:rPr>
        <w:t xml:space="preserve">for a future conference </w:t>
      </w:r>
      <w:r>
        <w:rPr>
          <w:rFonts w:ascii="Arial" w:hAnsi="Arial" w:cs="Arial"/>
          <w:color w:val="000000" w:themeColor="text1"/>
        </w:rPr>
        <w:t>and you wish to find out more information</w:t>
      </w:r>
      <w:r w:rsidR="005B2BB3">
        <w:rPr>
          <w:rFonts w:ascii="Arial" w:hAnsi="Arial" w:cs="Arial"/>
          <w:color w:val="000000" w:themeColor="text1"/>
        </w:rPr>
        <w:t>, y</w:t>
      </w:r>
      <w:r>
        <w:rPr>
          <w:rFonts w:ascii="Arial" w:hAnsi="Arial" w:cs="Arial"/>
          <w:color w:val="000000" w:themeColor="text1"/>
        </w:rPr>
        <w:t>ou can contact either Urs or Vipul – ANZAM Conference chairs 2023 – details below.</w:t>
      </w:r>
    </w:p>
    <w:p w14:paraId="55D93CC6" w14:textId="77777777" w:rsidR="003E520F" w:rsidRDefault="003E520F"/>
    <w:p w14:paraId="5927E25B" w14:textId="77777777" w:rsidR="003E520F" w:rsidRDefault="003E520F"/>
    <w:p w14:paraId="5A38B3C6" w14:textId="02F08BB7" w:rsidR="00FE473F" w:rsidRPr="00CE5C47" w:rsidRDefault="00EB1C0C">
      <w:pPr>
        <w:rPr>
          <w:rFonts w:ascii="Arial" w:hAnsi="Arial" w:cs="Arial"/>
          <w:color w:val="000000" w:themeColor="text1"/>
        </w:rPr>
      </w:pPr>
      <w:r w:rsidRPr="00BB2815">
        <w:rPr>
          <w:rFonts w:ascii="Arial" w:hAnsi="Arial" w:cs="Arial"/>
          <w:b/>
          <w:bCs/>
          <w:color w:val="336600"/>
          <w:sz w:val="28"/>
          <w:szCs w:val="28"/>
        </w:rPr>
        <w:t>CONFERENCE REGISTRATION</w:t>
      </w:r>
      <w:r w:rsidRPr="00EB1C0C">
        <w:rPr>
          <w:rFonts w:ascii="Arial" w:hAnsi="Arial" w:cs="Arial"/>
          <w:b/>
          <w:bCs/>
          <w:color w:val="538135" w:themeColor="accent6" w:themeShade="BF"/>
          <w:sz w:val="28"/>
          <w:szCs w:val="28"/>
        </w:rPr>
        <w:t xml:space="preserve">. </w:t>
      </w:r>
      <w:r w:rsidRPr="00CE5C47">
        <w:rPr>
          <w:rFonts w:ascii="Arial" w:hAnsi="Arial" w:cs="Arial"/>
          <w:color w:val="000000" w:themeColor="text1"/>
        </w:rPr>
        <w:t>To secure Members</w:t>
      </w:r>
      <w:r w:rsidR="008B7FE4" w:rsidRPr="00CE5C47">
        <w:rPr>
          <w:rFonts w:ascii="Arial" w:hAnsi="Arial" w:cs="Arial"/>
          <w:color w:val="000000" w:themeColor="text1"/>
        </w:rPr>
        <w:t>/</w:t>
      </w:r>
      <w:r w:rsidRPr="00CE5C47">
        <w:rPr>
          <w:rFonts w:ascii="Arial" w:hAnsi="Arial" w:cs="Arial"/>
          <w:color w:val="000000" w:themeColor="text1"/>
        </w:rPr>
        <w:t xml:space="preserve">Early bird </w:t>
      </w:r>
      <w:r w:rsidR="003E520F" w:rsidRPr="00CE5C47">
        <w:rPr>
          <w:rFonts w:ascii="Arial" w:hAnsi="Arial" w:cs="Arial"/>
          <w:color w:val="000000" w:themeColor="text1"/>
        </w:rPr>
        <w:t>rates, click</w:t>
      </w:r>
      <w:r w:rsidR="008B7FE4" w:rsidRPr="00CE5C47">
        <w:rPr>
          <w:rFonts w:ascii="Arial" w:hAnsi="Arial" w:cs="Arial"/>
          <w:color w:val="000000" w:themeColor="text1"/>
        </w:rPr>
        <w:t xml:space="preserve"> here</w:t>
      </w:r>
      <w:r w:rsidRPr="00CE5C47">
        <w:rPr>
          <w:rFonts w:ascii="Arial" w:hAnsi="Arial" w:cs="Arial"/>
          <w:color w:val="000000" w:themeColor="text1"/>
        </w:rPr>
        <w:t xml:space="preserve"> </w:t>
      </w:r>
      <w:hyperlink r:id="rId12" w:history="1">
        <w:r w:rsidRPr="00CE5C47">
          <w:rPr>
            <w:rStyle w:val="Hyperlink"/>
            <w:rFonts w:ascii="Arial" w:hAnsi="Arial" w:cs="Arial"/>
          </w:rPr>
          <w:t>CONFERENCE REGISTRATION</w:t>
        </w:r>
      </w:hyperlink>
      <w:r w:rsidRPr="00CE5C47">
        <w:rPr>
          <w:rFonts w:ascii="Arial" w:hAnsi="Arial" w:cs="Arial"/>
          <w:color w:val="000000" w:themeColor="text1"/>
        </w:rPr>
        <w:t xml:space="preserve"> OR if you are also attending the Doctoral workshop </w:t>
      </w:r>
      <w:hyperlink r:id="rId13" w:history="1">
        <w:r w:rsidRPr="00CE5C47">
          <w:rPr>
            <w:rStyle w:val="Hyperlink"/>
            <w:rFonts w:ascii="Arial" w:hAnsi="Arial" w:cs="Arial"/>
          </w:rPr>
          <w:t>DOCTORAL WORKSHOP INFO AND REGISTRATION</w:t>
        </w:r>
      </w:hyperlink>
      <w:r w:rsidRPr="00CE5C47">
        <w:rPr>
          <w:rFonts w:ascii="Arial" w:hAnsi="Arial" w:cs="Arial"/>
          <w:color w:val="000000" w:themeColor="text1"/>
        </w:rPr>
        <w:t xml:space="preserve">.  </w:t>
      </w:r>
      <w:r w:rsidR="00CE5C47">
        <w:rPr>
          <w:rFonts w:ascii="Arial" w:hAnsi="Arial" w:cs="Arial"/>
          <w:color w:val="000000" w:themeColor="text1"/>
        </w:rPr>
        <w:t>When you</w:t>
      </w:r>
      <w:r w:rsidRPr="00CE5C47">
        <w:rPr>
          <w:rFonts w:ascii="Arial" w:hAnsi="Arial" w:cs="Arial"/>
          <w:color w:val="000000" w:themeColor="text1"/>
        </w:rPr>
        <w:t xml:space="preserve"> register for the Doctoral workshop</w:t>
      </w:r>
      <w:r w:rsidR="00CE5C47">
        <w:rPr>
          <w:rFonts w:ascii="Arial" w:hAnsi="Arial" w:cs="Arial"/>
          <w:color w:val="000000" w:themeColor="text1"/>
        </w:rPr>
        <w:t>, you can then also register for the conference</w:t>
      </w:r>
      <w:r w:rsidRPr="00CE5C47">
        <w:rPr>
          <w:rFonts w:ascii="Arial" w:hAnsi="Arial" w:cs="Arial"/>
          <w:color w:val="000000" w:themeColor="text1"/>
        </w:rPr>
        <w:t xml:space="preserve">, which will save you some money on your Doctoral workshop registration. To secure the best rates, make sure your ANZAM membership is </w:t>
      </w:r>
      <w:r w:rsidR="00CE5C47" w:rsidRPr="00CE5C47">
        <w:rPr>
          <w:rFonts w:ascii="Arial" w:hAnsi="Arial" w:cs="Arial"/>
          <w:color w:val="000000" w:themeColor="text1"/>
        </w:rPr>
        <w:t>up to date</w:t>
      </w:r>
      <w:r w:rsidRPr="00CE5C47">
        <w:rPr>
          <w:rFonts w:ascii="Arial" w:hAnsi="Arial" w:cs="Arial"/>
          <w:color w:val="000000" w:themeColor="text1"/>
        </w:rPr>
        <w:t xml:space="preserve">.  </w:t>
      </w:r>
      <w:r w:rsidR="008B7FE4" w:rsidRPr="00CE5C47">
        <w:rPr>
          <w:rFonts w:ascii="Arial" w:hAnsi="Arial" w:cs="Arial"/>
          <w:color w:val="000000" w:themeColor="text1"/>
        </w:rPr>
        <w:t xml:space="preserve">If unsure, </w:t>
      </w:r>
      <w:r w:rsidR="00CE5C47">
        <w:rPr>
          <w:rFonts w:ascii="Arial" w:hAnsi="Arial" w:cs="Arial"/>
          <w:color w:val="000000" w:themeColor="text1"/>
        </w:rPr>
        <w:t xml:space="preserve">if your membership is current, </w:t>
      </w:r>
      <w:r w:rsidR="008B7FE4" w:rsidRPr="00CE5C47">
        <w:rPr>
          <w:rFonts w:ascii="Arial" w:hAnsi="Arial" w:cs="Arial"/>
          <w:color w:val="000000" w:themeColor="text1"/>
        </w:rPr>
        <w:t xml:space="preserve">contact the Academy office E. </w:t>
      </w:r>
      <w:hyperlink r:id="rId14" w:history="1">
        <w:r w:rsidR="008B7FE4" w:rsidRPr="00CE5C47">
          <w:rPr>
            <w:rStyle w:val="Hyperlink"/>
            <w:rFonts w:ascii="Arial" w:hAnsi="Arial" w:cs="Arial"/>
          </w:rPr>
          <w:t>anzam@anzam.org</w:t>
        </w:r>
      </w:hyperlink>
      <w:r w:rsidR="00CE5C47">
        <w:rPr>
          <w:rStyle w:val="Hyperlink"/>
          <w:rFonts w:ascii="Arial" w:hAnsi="Arial" w:cs="Arial"/>
        </w:rPr>
        <w:t xml:space="preserve"> </w:t>
      </w:r>
      <w:r w:rsidR="00CE5C47">
        <w:rPr>
          <w:rStyle w:val="Hyperlink"/>
          <w:rFonts w:ascii="Arial" w:hAnsi="Arial" w:cs="Arial"/>
          <w:color w:val="000000" w:themeColor="text1"/>
          <w:u w:val="none"/>
        </w:rPr>
        <w:t xml:space="preserve">OR to purchase ANZAM membership prior to registering (to secure the best rates),  </w:t>
      </w:r>
      <w:hyperlink r:id="rId15" w:history="1">
        <w:r w:rsidR="00CE5C47" w:rsidRPr="00CE5C47">
          <w:rPr>
            <w:rStyle w:val="Hyperlink"/>
            <w:rFonts w:ascii="Arial" w:hAnsi="Arial" w:cs="Arial"/>
          </w:rPr>
          <w:t>ANZAM MEMBERSHIP LINK</w:t>
        </w:r>
      </w:hyperlink>
    </w:p>
    <w:p w14:paraId="5754B990" w14:textId="77777777" w:rsidR="008B7FE4" w:rsidRPr="00CE5C47" w:rsidRDefault="008B7FE4">
      <w:pPr>
        <w:rPr>
          <w:rFonts w:ascii="Arial" w:hAnsi="Arial" w:cs="Arial"/>
          <w:color w:val="000000" w:themeColor="text1"/>
        </w:rPr>
      </w:pPr>
    </w:p>
    <w:p w14:paraId="331DD2C4" w14:textId="070AA954" w:rsidR="008B7FE4" w:rsidRPr="00CE5C47" w:rsidRDefault="008B7FE4">
      <w:pPr>
        <w:rPr>
          <w:rFonts w:ascii="Arial" w:hAnsi="Arial" w:cs="Arial"/>
          <w:b/>
          <w:bCs/>
          <w:color w:val="336600"/>
          <w:sz w:val="32"/>
          <w:szCs w:val="32"/>
        </w:rPr>
      </w:pPr>
      <w:r w:rsidRPr="00CE5C47">
        <w:rPr>
          <w:rFonts w:ascii="Arial" w:hAnsi="Arial" w:cs="Arial"/>
          <w:b/>
          <w:bCs/>
          <w:color w:val="336600"/>
          <w:sz w:val="32"/>
          <w:szCs w:val="32"/>
        </w:rPr>
        <w:t xml:space="preserve">QUESTIONS? </w:t>
      </w:r>
    </w:p>
    <w:p w14:paraId="26282E6A" w14:textId="77777777" w:rsidR="003E520F" w:rsidRDefault="003E520F">
      <w:pPr>
        <w:rPr>
          <w:rFonts w:ascii="Arial" w:hAnsi="Arial" w:cs="Arial"/>
          <w:b/>
          <w:bCs/>
          <w:color w:val="538135" w:themeColor="accent6" w:themeShade="BF"/>
          <w:sz w:val="28"/>
          <w:szCs w:val="28"/>
        </w:rPr>
      </w:pPr>
    </w:p>
    <w:p w14:paraId="5B8FB7F7" w14:textId="77777777" w:rsidR="008B7FE4" w:rsidRPr="008B7FE4" w:rsidRDefault="008B7FE4" w:rsidP="008B7FE4">
      <w:pPr>
        <w:pStyle w:val="Heading5"/>
        <w:shd w:val="clear" w:color="auto" w:fill="FFFFFF"/>
        <w:spacing w:before="0"/>
        <w:textAlignment w:val="baseline"/>
        <w:rPr>
          <w:rFonts w:ascii="Open Sans" w:hAnsi="Open Sans" w:cs="Open Sans"/>
          <w:b/>
          <w:bCs/>
          <w:caps/>
          <w:color w:val="333745"/>
          <w:sz w:val="23"/>
          <w:szCs w:val="23"/>
        </w:rPr>
      </w:pPr>
      <w:r w:rsidRPr="008B7FE4">
        <w:rPr>
          <w:rFonts w:ascii="Open Sans" w:hAnsi="Open Sans" w:cs="Open Sans"/>
          <w:b/>
          <w:bCs/>
          <w:caps/>
          <w:color w:val="333745"/>
          <w:sz w:val="23"/>
          <w:szCs w:val="23"/>
        </w:rPr>
        <w:t>FOR GENERAL CONFERENCE ENQUIRIES PLEASE CONTACT:</w:t>
      </w:r>
    </w:p>
    <w:p w14:paraId="33915845" w14:textId="77777777" w:rsidR="008B7FE4" w:rsidRPr="00CE5C47" w:rsidRDefault="008B7FE4" w:rsidP="008B7FE4">
      <w:pPr>
        <w:pStyle w:val="NormalWeb"/>
        <w:shd w:val="clear" w:color="auto" w:fill="FFFFFF"/>
        <w:spacing w:before="0" w:beforeAutospacing="0" w:after="0" w:afterAutospacing="0"/>
        <w:textAlignment w:val="baseline"/>
        <w:rPr>
          <w:rFonts w:ascii="Open Sans" w:hAnsi="Open Sans" w:cs="Open Sans"/>
          <w:color w:val="474747"/>
          <w:sz w:val="21"/>
          <w:szCs w:val="21"/>
        </w:rPr>
      </w:pPr>
      <w:r w:rsidRPr="00CE5C47">
        <w:rPr>
          <w:rFonts w:ascii="Open Sans" w:hAnsi="Open Sans" w:cs="Open Sans"/>
          <w:color w:val="474747"/>
          <w:sz w:val="21"/>
          <w:szCs w:val="21"/>
        </w:rPr>
        <w:t>Conference Solutions</w:t>
      </w:r>
    </w:p>
    <w:p w14:paraId="69F42B3A" w14:textId="77777777" w:rsidR="008B7FE4" w:rsidRPr="00CE5C47" w:rsidRDefault="008B7FE4" w:rsidP="008B7FE4">
      <w:pPr>
        <w:pStyle w:val="NormalWeb"/>
        <w:shd w:val="clear" w:color="auto" w:fill="FFFFFF"/>
        <w:spacing w:before="0" w:beforeAutospacing="0" w:after="0" w:afterAutospacing="0"/>
        <w:textAlignment w:val="baseline"/>
        <w:rPr>
          <w:rFonts w:ascii="Open Sans" w:hAnsi="Open Sans" w:cs="Open Sans"/>
          <w:color w:val="474747"/>
          <w:sz w:val="21"/>
          <w:szCs w:val="21"/>
        </w:rPr>
      </w:pPr>
      <w:r w:rsidRPr="00CE5C47">
        <w:rPr>
          <w:rStyle w:val="Strong"/>
          <w:rFonts w:ascii="Open Sans" w:hAnsi="Open Sans" w:cs="Open Sans"/>
          <w:b w:val="0"/>
          <w:bCs w:val="0"/>
          <w:color w:val="474747"/>
          <w:sz w:val="21"/>
          <w:szCs w:val="21"/>
          <w:bdr w:val="none" w:sz="0" w:space="0" w:color="auto" w:frame="1"/>
        </w:rPr>
        <w:t>p.</w:t>
      </w:r>
      <w:r w:rsidRPr="00CE5C47">
        <w:rPr>
          <w:rFonts w:ascii="Open Sans" w:hAnsi="Open Sans" w:cs="Open Sans"/>
          <w:color w:val="474747"/>
          <w:sz w:val="21"/>
          <w:szCs w:val="21"/>
        </w:rPr>
        <w:t> +61 2 6285 3000</w:t>
      </w:r>
    </w:p>
    <w:p w14:paraId="572B39F1" w14:textId="77777777" w:rsidR="008B7FE4" w:rsidRPr="00CE5C47" w:rsidRDefault="008B7FE4" w:rsidP="008B7FE4">
      <w:pPr>
        <w:pStyle w:val="NormalWeb"/>
        <w:shd w:val="clear" w:color="auto" w:fill="FFFFFF"/>
        <w:spacing w:before="0" w:beforeAutospacing="0" w:after="0" w:afterAutospacing="0"/>
        <w:textAlignment w:val="baseline"/>
        <w:rPr>
          <w:rStyle w:val="Hyperlink"/>
          <w:rFonts w:ascii="Open Sans" w:hAnsi="Open Sans" w:cs="Open Sans"/>
          <w:color w:val="0564C2"/>
          <w:sz w:val="21"/>
          <w:szCs w:val="21"/>
          <w:bdr w:val="none" w:sz="0" w:space="0" w:color="auto" w:frame="1"/>
        </w:rPr>
      </w:pPr>
      <w:r w:rsidRPr="00CE5C47">
        <w:rPr>
          <w:rStyle w:val="Strong"/>
          <w:rFonts w:ascii="Open Sans" w:hAnsi="Open Sans" w:cs="Open Sans"/>
          <w:b w:val="0"/>
          <w:bCs w:val="0"/>
          <w:color w:val="474747"/>
          <w:sz w:val="21"/>
          <w:szCs w:val="21"/>
          <w:bdr w:val="none" w:sz="0" w:space="0" w:color="auto" w:frame="1"/>
        </w:rPr>
        <w:t>e.</w:t>
      </w:r>
      <w:r w:rsidRPr="00CE5C47">
        <w:rPr>
          <w:rFonts w:ascii="Open Sans" w:hAnsi="Open Sans" w:cs="Open Sans"/>
          <w:color w:val="474747"/>
          <w:sz w:val="21"/>
          <w:szCs w:val="21"/>
        </w:rPr>
        <w:t> </w:t>
      </w:r>
      <w:hyperlink r:id="rId16" w:history="1">
        <w:r w:rsidRPr="00CE5C47">
          <w:rPr>
            <w:rStyle w:val="Hyperlink"/>
            <w:rFonts w:ascii="Open Sans" w:hAnsi="Open Sans" w:cs="Open Sans"/>
            <w:color w:val="0564C2"/>
            <w:sz w:val="21"/>
            <w:szCs w:val="21"/>
            <w:bdr w:val="none" w:sz="0" w:space="0" w:color="auto" w:frame="1"/>
          </w:rPr>
          <w:t>anzam@con-sol.com</w:t>
        </w:r>
      </w:hyperlink>
    </w:p>
    <w:p w14:paraId="2590A492" w14:textId="77777777" w:rsidR="003E520F" w:rsidRPr="008B7FE4" w:rsidRDefault="003E520F" w:rsidP="008B7FE4">
      <w:pPr>
        <w:pStyle w:val="NormalWeb"/>
        <w:shd w:val="clear" w:color="auto" w:fill="FFFFFF"/>
        <w:spacing w:before="0" w:beforeAutospacing="0" w:after="0" w:afterAutospacing="0"/>
        <w:textAlignment w:val="baseline"/>
        <w:rPr>
          <w:rFonts w:ascii="Open Sans" w:hAnsi="Open Sans" w:cs="Open Sans"/>
          <w:b/>
          <w:bCs/>
          <w:color w:val="474747"/>
          <w:sz w:val="21"/>
          <w:szCs w:val="21"/>
        </w:rPr>
      </w:pPr>
    </w:p>
    <w:p w14:paraId="305AC5A4" w14:textId="77777777" w:rsidR="008B7FE4" w:rsidRPr="008B7FE4" w:rsidRDefault="008B7FE4" w:rsidP="008B7FE4">
      <w:pPr>
        <w:pStyle w:val="Heading5"/>
        <w:shd w:val="clear" w:color="auto" w:fill="FFFFFF"/>
        <w:spacing w:before="0"/>
        <w:textAlignment w:val="baseline"/>
        <w:rPr>
          <w:rFonts w:ascii="Open Sans" w:hAnsi="Open Sans" w:cs="Open Sans"/>
          <w:b/>
          <w:bCs/>
          <w:caps/>
          <w:color w:val="333745"/>
          <w:sz w:val="23"/>
          <w:szCs w:val="23"/>
        </w:rPr>
      </w:pPr>
      <w:r w:rsidRPr="008B7FE4">
        <w:rPr>
          <w:rFonts w:ascii="Open Sans" w:hAnsi="Open Sans" w:cs="Open Sans"/>
          <w:b/>
          <w:bCs/>
          <w:caps/>
          <w:color w:val="333745"/>
          <w:sz w:val="23"/>
          <w:szCs w:val="23"/>
        </w:rPr>
        <w:t>FOR ANZAM MEMBERSHIP ENQUIRIES PLEASE CONTACT:</w:t>
      </w:r>
    </w:p>
    <w:p w14:paraId="255CFE6B" w14:textId="77777777" w:rsidR="008B7FE4" w:rsidRPr="00CE5C47" w:rsidRDefault="008B7FE4" w:rsidP="008B7FE4">
      <w:pPr>
        <w:pStyle w:val="NormalWeb"/>
        <w:shd w:val="clear" w:color="auto" w:fill="FFFFFF"/>
        <w:spacing w:before="0" w:beforeAutospacing="0" w:after="0" w:afterAutospacing="0"/>
        <w:textAlignment w:val="baseline"/>
        <w:rPr>
          <w:rFonts w:ascii="Open Sans" w:hAnsi="Open Sans" w:cs="Open Sans"/>
          <w:color w:val="474747"/>
          <w:sz w:val="21"/>
          <w:szCs w:val="21"/>
        </w:rPr>
      </w:pPr>
      <w:r w:rsidRPr="00CE5C47">
        <w:rPr>
          <w:rFonts w:ascii="Open Sans" w:hAnsi="Open Sans" w:cs="Open Sans"/>
          <w:color w:val="474747"/>
          <w:sz w:val="21"/>
          <w:szCs w:val="21"/>
        </w:rPr>
        <w:t>Emma Nixon</w:t>
      </w:r>
    </w:p>
    <w:p w14:paraId="7B99208A" w14:textId="77777777" w:rsidR="008B7FE4" w:rsidRPr="00CE5C47" w:rsidRDefault="008B7FE4" w:rsidP="008B7FE4">
      <w:pPr>
        <w:pStyle w:val="NormalWeb"/>
        <w:shd w:val="clear" w:color="auto" w:fill="FFFFFF"/>
        <w:spacing w:before="0" w:beforeAutospacing="0" w:after="0" w:afterAutospacing="0"/>
        <w:textAlignment w:val="baseline"/>
        <w:rPr>
          <w:rFonts w:ascii="Open Sans" w:hAnsi="Open Sans" w:cs="Open Sans"/>
          <w:color w:val="474747"/>
          <w:sz w:val="21"/>
          <w:szCs w:val="21"/>
        </w:rPr>
      </w:pPr>
      <w:r w:rsidRPr="00CE5C47">
        <w:rPr>
          <w:rFonts w:ascii="Open Sans" w:hAnsi="Open Sans" w:cs="Open Sans"/>
          <w:color w:val="474747"/>
          <w:sz w:val="21"/>
          <w:szCs w:val="21"/>
        </w:rPr>
        <w:t>Academy Manager – ANZAM Academy Office</w:t>
      </w:r>
    </w:p>
    <w:p w14:paraId="3C824DE3" w14:textId="77777777" w:rsidR="008B7FE4" w:rsidRPr="00CE5C47" w:rsidRDefault="008B7FE4" w:rsidP="008B7FE4">
      <w:pPr>
        <w:pStyle w:val="NormalWeb"/>
        <w:shd w:val="clear" w:color="auto" w:fill="FFFFFF"/>
        <w:spacing w:before="0" w:beforeAutospacing="0" w:after="0" w:afterAutospacing="0"/>
        <w:textAlignment w:val="baseline"/>
        <w:rPr>
          <w:rFonts w:ascii="Open Sans" w:hAnsi="Open Sans" w:cs="Open Sans"/>
          <w:color w:val="474747"/>
          <w:sz w:val="21"/>
          <w:szCs w:val="21"/>
        </w:rPr>
      </w:pPr>
      <w:r w:rsidRPr="00CE5C47">
        <w:rPr>
          <w:rStyle w:val="Strong"/>
          <w:rFonts w:ascii="Open Sans" w:hAnsi="Open Sans" w:cs="Open Sans"/>
          <w:b w:val="0"/>
          <w:bCs w:val="0"/>
          <w:color w:val="474747"/>
          <w:sz w:val="21"/>
          <w:szCs w:val="21"/>
          <w:bdr w:val="none" w:sz="0" w:space="0" w:color="auto" w:frame="1"/>
        </w:rPr>
        <w:t>p.</w:t>
      </w:r>
      <w:r w:rsidRPr="00CE5C47">
        <w:rPr>
          <w:rFonts w:ascii="Open Sans" w:hAnsi="Open Sans" w:cs="Open Sans"/>
          <w:color w:val="474747"/>
          <w:sz w:val="21"/>
          <w:szCs w:val="21"/>
        </w:rPr>
        <w:t> +61 498 35 4433</w:t>
      </w:r>
    </w:p>
    <w:p w14:paraId="6DF2CBC3" w14:textId="77777777" w:rsidR="008B7FE4" w:rsidRPr="00CE5C47" w:rsidRDefault="008B7FE4" w:rsidP="008B7FE4">
      <w:pPr>
        <w:pStyle w:val="NormalWeb"/>
        <w:shd w:val="clear" w:color="auto" w:fill="FFFFFF"/>
        <w:spacing w:before="0" w:beforeAutospacing="0" w:after="0" w:afterAutospacing="0"/>
        <w:textAlignment w:val="baseline"/>
        <w:rPr>
          <w:rFonts w:ascii="Open Sans" w:hAnsi="Open Sans" w:cs="Open Sans"/>
          <w:color w:val="474747"/>
          <w:sz w:val="21"/>
          <w:szCs w:val="21"/>
        </w:rPr>
      </w:pPr>
      <w:r w:rsidRPr="00CE5C47">
        <w:rPr>
          <w:rStyle w:val="Strong"/>
          <w:rFonts w:ascii="Open Sans" w:hAnsi="Open Sans" w:cs="Open Sans"/>
          <w:b w:val="0"/>
          <w:bCs w:val="0"/>
          <w:color w:val="474747"/>
          <w:sz w:val="21"/>
          <w:szCs w:val="21"/>
          <w:bdr w:val="none" w:sz="0" w:space="0" w:color="auto" w:frame="1"/>
        </w:rPr>
        <w:t>e.</w:t>
      </w:r>
      <w:r w:rsidRPr="00CE5C47">
        <w:rPr>
          <w:rFonts w:ascii="Open Sans" w:hAnsi="Open Sans" w:cs="Open Sans"/>
          <w:color w:val="474747"/>
          <w:sz w:val="21"/>
          <w:szCs w:val="21"/>
        </w:rPr>
        <w:t> </w:t>
      </w:r>
      <w:hyperlink r:id="rId17" w:history="1">
        <w:r w:rsidRPr="00CE5C47">
          <w:rPr>
            <w:rStyle w:val="Hyperlink"/>
            <w:rFonts w:ascii="Open Sans" w:hAnsi="Open Sans" w:cs="Open Sans"/>
            <w:color w:val="0564C2"/>
            <w:sz w:val="21"/>
            <w:szCs w:val="21"/>
            <w:bdr w:val="none" w:sz="0" w:space="0" w:color="auto" w:frame="1"/>
          </w:rPr>
          <w:t>anzam@anzam.org</w:t>
        </w:r>
      </w:hyperlink>
    </w:p>
    <w:p w14:paraId="23504190" w14:textId="77777777" w:rsidR="008B7FE4" w:rsidRPr="008B7FE4" w:rsidRDefault="008B7FE4" w:rsidP="008B7FE4">
      <w:pPr>
        <w:pStyle w:val="NormalWeb"/>
        <w:shd w:val="clear" w:color="auto" w:fill="FFFFFF"/>
        <w:spacing w:before="0" w:beforeAutospacing="0" w:after="0" w:afterAutospacing="0"/>
        <w:textAlignment w:val="baseline"/>
        <w:rPr>
          <w:rFonts w:ascii="Open Sans" w:hAnsi="Open Sans" w:cs="Open Sans"/>
          <w:b/>
          <w:bCs/>
          <w:color w:val="474747"/>
          <w:sz w:val="21"/>
          <w:szCs w:val="21"/>
        </w:rPr>
      </w:pPr>
    </w:p>
    <w:p w14:paraId="167FF0ED" w14:textId="77777777" w:rsidR="008B7FE4" w:rsidRPr="008B7FE4" w:rsidRDefault="008B7FE4" w:rsidP="008B7FE4">
      <w:pPr>
        <w:pStyle w:val="Heading5"/>
        <w:shd w:val="clear" w:color="auto" w:fill="FFFFFF"/>
        <w:spacing w:before="0"/>
        <w:textAlignment w:val="baseline"/>
        <w:rPr>
          <w:rFonts w:ascii="Open Sans" w:hAnsi="Open Sans" w:cs="Open Sans"/>
          <w:b/>
          <w:bCs/>
          <w:caps/>
          <w:color w:val="333745"/>
          <w:sz w:val="23"/>
          <w:szCs w:val="23"/>
        </w:rPr>
      </w:pPr>
      <w:r w:rsidRPr="008B7FE4">
        <w:rPr>
          <w:rFonts w:ascii="Open Sans" w:hAnsi="Open Sans" w:cs="Open Sans"/>
          <w:b/>
          <w:bCs/>
          <w:caps/>
          <w:color w:val="333745"/>
          <w:sz w:val="23"/>
          <w:szCs w:val="23"/>
        </w:rPr>
        <w:t>FOR ACADEMIC PROGRAM ENQUIRIES RELATED TO THE CONFERENCE, PLEASE CONTACT:</w:t>
      </w:r>
    </w:p>
    <w:p w14:paraId="454A7BF4" w14:textId="24ACED1A" w:rsidR="008B7FE4" w:rsidRPr="00CE5C47" w:rsidRDefault="008B7FE4" w:rsidP="008B7FE4">
      <w:pPr>
        <w:pStyle w:val="NormalWeb"/>
        <w:shd w:val="clear" w:color="auto" w:fill="FFFFFF"/>
        <w:spacing w:before="0" w:beforeAutospacing="0" w:after="0" w:afterAutospacing="0"/>
        <w:textAlignment w:val="baseline"/>
        <w:rPr>
          <w:rFonts w:ascii="Open Sans" w:hAnsi="Open Sans" w:cs="Open Sans"/>
          <w:color w:val="474747"/>
          <w:sz w:val="21"/>
          <w:szCs w:val="21"/>
        </w:rPr>
      </w:pPr>
      <w:r w:rsidRPr="00CE5C47">
        <w:rPr>
          <w:rFonts w:ascii="Open Sans" w:hAnsi="Open Sans" w:cs="Open Sans"/>
          <w:color w:val="474747"/>
          <w:sz w:val="21"/>
          <w:szCs w:val="21"/>
        </w:rPr>
        <w:t>Urs Daellenbach</w:t>
      </w:r>
      <w:r w:rsidR="007607BD" w:rsidRPr="00CE5C47">
        <w:rPr>
          <w:rFonts w:ascii="Open Sans" w:hAnsi="Open Sans" w:cs="Open Sans"/>
          <w:color w:val="474747"/>
          <w:sz w:val="21"/>
          <w:szCs w:val="21"/>
        </w:rPr>
        <w:t xml:space="preserve"> or Vipul Jain</w:t>
      </w:r>
    </w:p>
    <w:p w14:paraId="558220E6" w14:textId="77777777" w:rsidR="008B7FE4" w:rsidRPr="00CE5C47" w:rsidRDefault="008B7FE4" w:rsidP="008B7FE4">
      <w:pPr>
        <w:pStyle w:val="NormalWeb"/>
        <w:shd w:val="clear" w:color="auto" w:fill="FFFFFF"/>
        <w:spacing w:before="0" w:beforeAutospacing="0" w:after="0" w:afterAutospacing="0"/>
        <w:textAlignment w:val="baseline"/>
        <w:rPr>
          <w:rFonts w:ascii="Open Sans" w:hAnsi="Open Sans" w:cs="Open Sans"/>
          <w:color w:val="474747"/>
          <w:sz w:val="21"/>
          <w:szCs w:val="21"/>
        </w:rPr>
      </w:pPr>
      <w:r w:rsidRPr="00CE5C47">
        <w:rPr>
          <w:rFonts w:ascii="Open Sans" w:hAnsi="Open Sans" w:cs="Open Sans"/>
          <w:color w:val="474747"/>
          <w:sz w:val="21"/>
          <w:szCs w:val="21"/>
        </w:rPr>
        <w:t>Wellington School of Business &amp; Government</w:t>
      </w:r>
    </w:p>
    <w:p w14:paraId="7C34E88C" w14:textId="77777777" w:rsidR="008B7FE4" w:rsidRPr="00CE5C47" w:rsidRDefault="008B7FE4" w:rsidP="008B7FE4">
      <w:pPr>
        <w:pStyle w:val="NormalWeb"/>
        <w:shd w:val="clear" w:color="auto" w:fill="FFFFFF"/>
        <w:spacing w:before="0" w:beforeAutospacing="0" w:after="0" w:afterAutospacing="0"/>
        <w:textAlignment w:val="baseline"/>
        <w:rPr>
          <w:rFonts w:ascii="Open Sans" w:hAnsi="Open Sans" w:cs="Open Sans"/>
          <w:color w:val="474747"/>
          <w:sz w:val="21"/>
          <w:szCs w:val="21"/>
        </w:rPr>
      </w:pPr>
      <w:r w:rsidRPr="00CE5C47">
        <w:rPr>
          <w:rFonts w:ascii="Open Sans" w:hAnsi="Open Sans" w:cs="Open Sans"/>
          <w:color w:val="474747"/>
          <w:sz w:val="21"/>
          <w:szCs w:val="21"/>
        </w:rPr>
        <w:t>Te Herenga Waka | Victoria University of Wellington</w:t>
      </w:r>
    </w:p>
    <w:p w14:paraId="14CA50A0" w14:textId="77777777" w:rsidR="008B7FE4" w:rsidRPr="00CE5C47" w:rsidRDefault="008B7FE4" w:rsidP="008B7FE4">
      <w:pPr>
        <w:pStyle w:val="NormalWeb"/>
        <w:shd w:val="clear" w:color="auto" w:fill="FFFFFF"/>
        <w:spacing w:before="0" w:beforeAutospacing="0" w:after="0" w:afterAutospacing="0"/>
        <w:textAlignment w:val="baseline"/>
        <w:rPr>
          <w:rFonts w:ascii="Open Sans" w:hAnsi="Open Sans" w:cs="Open Sans"/>
          <w:color w:val="474747"/>
          <w:sz w:val="21"/>
          <w:szCs w:val="21"/>
        </w:rPr>
      </w:pPr>
      <w:r w:rsidRPr="00CE5C47">
        <w:rPr>
          <w:rStyle w:val="Strong"/>
          <w:rFonts w:ascii="Open Sans" w:hAnsi="Open Sans" w:cs="Open Sans"/>
          <w:b w:val="0"/>
          <w:bCs w:val="0"/>
          <w:color w:val="474747"/>
          <w:sz w:val="21"/>
          <w:szCs w:val="21"/>
          <w:bdr w:val="none" w:sz="0" w:space="0" w:color="auto" w:frame="1"/>
        </w:rPr>
        <w:t>p.</w:t>
      </w:r>
      <w:r w:rsidRPr="00CE5C47">
        <w:rPr>
          <w:rFonts w:ascii="Open Sans" w:hAnsi="Open Sans" w:cs="Open Sans"/>
          <w:color w:val="474747"/>
          <w:sz w:val="21"/>
          <w:szCs w:val="21"/>
        </w:rPr>
        <w:t> +64 4 463 5732</w:t>
      </w:r>
    </w:p>
    <w:p w14:paraId="58719189" w14:textId="75342D49" w:rsidR="007607BD" w:rsidRPr="00CE5C47" w:rsidRDefault="008B7FE4" w:rsidP="008B7FE4">
      <w:pPr>
        <w:pStyle w:val="NormalWeb"/>
        <w:shd w:val="clear" w:color="auto" w:fill="FFFFFF"/>
        <w:spacing w:before="0" w:beforeAutospacing="0" w:after="0" w:afterAutospacing="0"/>
        <w:textAlignment w:val="baseline"/>
        <w:rPr>
          <w:rFonts w:ascii="Open Sans" w:hAnsi="Open Sans" w:cs="Open Sans"/>
          <w:color w:val="0564C2"/>
          <w:sz w:val="21"/>
          <w:szCs w:val="21"/>
          <w:u w:val="single"/>
          <w:bdr w:val="none" w:sz="0" w:space="0" w:color="auto" w:frame="1"/>
        </w:rPr>
      </w:pPr>
      <w:r w:rsidRPr="00CE5C47">
        <w:rPr>
          <w:rStyle w:val="Strong"/>
          <w:rFonts w:ascii="Open Sans" w:hAnsi="Open Sans" w:cs="Open Sans"/>
          <w:b w:val="0"/>
          <w:bCs w:val="0"/>
          <w:color w:val="474747"/>
          <w:sz w:val="21"/>
          <w:szCs w:val="21"/>
          <w:bdr w:val="none" w:sz="0" w:space="0" w:color="auto" w:frame="1"/>
        </w:rPr>
        <w:t>e.</w:t>
      </w:r>
      <w:r w:rsidRPr="00CE5C47">
        <w:rPr>
          <w:rFonts w:ascii="Open Sans" w:hAnsi="Open Sans" w:cs="Open Sans"/>
          <w:color w:val="474747"/>
          <w:sz w:val="21"/>
          <w:szCs w:val="21"/>
        </w:rPr>
        <w:t> </w:t>
      </w:r>
      <w:hyperlink r:id="rId18" w:history="1">
        <w:r w:rsidRPr="00CE5C47">
          <w:rPr>
            <w:rStyle w:val="Hyperlink"/>
            <w:rFonts w:ascii="Open Sans" w:hAnsi="Open Sans" w:cs="Open Sans"/>
            <w:color w:val="0564C2"/>
            <w:sz w:val="21"/>
            <w:szCs w:val="21"/>
            <w:bdr w:val="none" w:sz="0" w:space="0" w:color="auto" w:frame="1"/>
          </w:rPr>
          <w:t>urs.daellenbach@vuw.ac.nz</w:t>
        </w:r>
      </w:hyperlink>
      <w:r w:rsidR="007607BD" w:rsidRPr="00CE5C47">
        <w:rPr>
          <w:rFonts w:ascii="Open Sans" w:hAnsi="Open Sans" w:cs="Open Sans"/>
          <w:color w:val="474747"/>
          <w:sz w:val="21"/>
          <w:szCs w:val="21"/>
        </w:rPr>
        <w:t xml:space="preserve">  or  </w:t>
      </w:r>
      <w:r w:rsidR="007607BD" w:rsidRPr="00CE5C47">
        <w:rPr>
          <w:rStyle w:val="Hyperlink"/>
          <w:rFonts w:ascii="Open Sans" w:hAnsi="Open Sans" w:cs="Open Sans"/>
          <w:color w:val="0564C2"/>
          <w:sz w:val="21"/>
          <w:szCs w:val="21"/>
          <w:bdr w:val="none" w:sz="0" w:space="0" w:color="auto" w:frame="1"/>
        </w:rPr>
        <w:t>vipul.jain@vuw.ac.nz</w:t>
      </w:r>
    </w:p>
    <w:p w14:paraId="3CDC7DCC" w14:textId="77777777" w:rsidR="007607BD" w:rsidRDefault="007607BD" w:rsidP="008B7FE4">
      <w:pPr>
        <w:pStyle w:val="Heading5"/>
        <w:shd w:val="clear" w:color="auto" w:fill="FFFFFF"/>
        <w:spacing w:before="0"/>
        <w:textAlignment w:val="baseline"/>
        <w:rPr>
          <w:rFonts w:ascii="Open Sans" w:hAnsi="Open Sans" w:cs="Open Sans"/>
          <w:b/>
          <w:bCs/>
          <w:caps/>
          <w:color w:val="333745"/>
          <w:sz w:val="23"/>
          <w:szCs w:val="23"/>
        </w:rPr>
      </w:pPr>
    </w:p>
    <w:p w14:paraId="4CDEE2A5" w14:textId="0EFDE23A" w:rsidR="008B7FE4" w:rsidRPr="008B7FE4" w:rsidRDefault="008B7FE4" w:rsidP="008B7FE4">
      <w:pPr>
        <w:pStyle w:val="Heading5"/>
        <w:shd w:val="clear" w:color="auto" w:fill="FFFFFF"/>
        <w:spacing w:before="0"/>
        <w:textAlignment w:val="baseline"/>
        <w:rPr>
          <w:rFonts w:ascii="Open Sans" w:hAnsi="Open Sans" w:cs="Open Sans"/>
          <w:b/>
          <w:bCs/>
          <w:caps/>
          <w:color w:val="333745"/>
          <w:sz w:val="23"/>
          <w:szCs w:val="23"/>
        </w:rPr>
      </w:pPr>
      <w:r w:rsidRPr="008B7FE4">
        <w:rPr>
          <w:rFonts w:ascii="Open Sans" w:hAnsi="Open Sans" w:cs="Open Sans"/>
          <w:b/>
          <w:bCs/>
          <w:caps/>
          <w:color w:val="333745"/>
          <w:sz w:val="23"/>
          <w:szCs w:val="23"/>
        </w:rPr>
        <w:t>FOR ACADEMIC PROGRAM ENQUIRIES RELATED TO THE DOCTORAL WORKSHOP, PLEASE CONTACT:</w:t>
      </w:r>
    </w:p>
    <w:p w14:paraId="1DA9BF9E" w14:textId="77777777" w:rsidR="008B7FE4" w:rsidRPr="00CE5C47" w:rsidRDefault="008B7FE4" w:rsidP="008B7FE4">
      <w:pPr>
        <w:pStyle w:val="NormalWeb"/>
        <w:shd w:val="clear" w:color="auto" w:fill="FFFFFF"/>
        <w:spacing w:before="0" w:beforeAutospacing="0" w:after="0" w:afterAutospacing="0"/>
        <w:textAlignment w:val="baseline"/>
        <w:rPr>
          <w:rFonts w:ascii="Open Sans" w:hAnsi="Open Sans" w:cs="Open Sans"/>
          <w:color w:val="474747"/>
          <w:sz w:val="21"/>
          <w:szCs w:val="21"/>
        </w:rPr>
      </w:pPr>
      <w:r w:rsidRPr="00CE5C47">
        <w:rPr>
          <w:rFonts w:ascii="Open Sans" w:hAnsi="Open Sans" w:cs="Open Sans"/>
          <w:color w:val="474747"/>
          <w:sz w:val="21"/>
          <w:szCs w:val="21"/>
        </w:rPr>
        <w:t>Alina Haider</w:t>
      </w:r>
    </w:p>
    <w:p w14:paraId="1428C48D" w14:textId="77777777" w:rsidR="008B7FE4" w:rsidRPr="00CE5C47" w:rsidRDefault="008B7FE4" w:rsidP="008B7FE4">
      <w:pPr>
        <w:pStyle w:val="NormalWeb"/>
        <w:shd w:val="clear" w:color="auto" w:fill="FFFFFF"/>
        <w:spacing w:before="0" w:beforeAutospacing="0" w:after="0" w:afterAutospacing="0"/>
        <w:textAlignment w:val="baseline"/>
        <w:rPr>
          <w:rFonts w:ascii="Open Sans" w:hAnsi="Open Sans" w:cs="Open Sans"/>
          <w:color w:val="474747"/>
          <w:sz w:val="21"/>
          <w:szCs w:val="21"/>
        </w:rPr>
      </w:pPr>
      <w:r w:rsidRPr="00CE5C47">
        <w:rPr>
          <w:rFonts w:ascii="Open Sans" w:hAnsi="Open Sans" w:cs="Open Sans"/>
          <w:color w:val="474747"/>
          <w:sz w:val="21"/>
          <w:szCs w:val="21"/>
        </w:rPr>
        <w:t>Wellington School of Business &amp; Government</w:t>
      </w:r>
    </w:p>
    <w:p w14:paraId="7B0918E1" w14:textId="77777777" w:rsidR="008B7FE4" w:rsidRPr="00CE5C47" w:rsidRDefault="008B7FE4" w:rsidP="008B7FE4">
      <w:pPr>
        <w:pStyle w:val="NormalWeb"/>
        <w:shd w:val="clear" w:color="auto" w:fill="FFFFFF"/>
        <w:spacing w:before="0" w:beforeAutospacing="0" w:after="0" w:afterAutospacing="0"/>
        <w:textAlignment w:val="baseline"/>
        <w:rPr>
          <w:rFonts w:ascii="Open Sans" w:hAnsi="Open Sans" w:cs="Open Sans"/>
          <w:color w:val="474747"/>
          <w:sz w:val="21"/>
          <w:szCs w:val="21"/>
        </w:rPr>
      </w:pPr>
      <w:r w:rsidRPr="00CE5C47">
        <w:rPr>
          <w:rFonts w:ascii="Open Sans" w:hAnsi="Open Sans" w:cs="Open Sans"/>
          <w:color w:val="474747"/>
          <w:sz w:val="21"/>
          <w:szCs w:val="21"/>
        </w:rPr>
        <w:t>Te Herenga Waka | Victoria University of Wellington</w:t>
      </w:r>
    </w:p>
    <w:p w14:paraId="270C70C4" w14:textId="77777777" w:rsidR="008B7FE4" w:rsidRPr="00CE5C47" w:rsidRDefault="008B7FE4" w:rsidP="008B7FE4">
      <w:pPr>
        <w:pStyle w:val="NormalWeb"/>
        <w:shd w:val="clear" w:color="auto" w:fill="FFFFFF"/>
        <w:spacing w:before="0" w:beforeAutospacing="0" w:after="0" w:afterAutospacing="0"/>
        <w:textAlignment w:val="baseline"/>
        <w:rPr>
          <w:rStyle w:val="Hyperlink"/>
          <w:rFonts w:ascii="Open Sans" w:hAnsi="Open Sans" w:cs="Open Sans"/>
          <w:color w:val="0564C2"/>
          <w:sz w:val="21"/>
          <w:szCs w:val="21"/>
          <w:bdr w:val="none" w:sz="0" w:space="0" w:color="auto" w:frame="1"/>
        </w:rPr>
      </w:pPr>
      <w:r w:rsidRPr="00CE5C47">
        <w:rPr>
          <w:rStyle w:val="Strong"/>
          <w:rFonts w:ascii="Open Sans" w:hAnsi="Open Sans" w:cs="Open Sans"/>
          <w:b w:val="0"/>
          <w:bCs w:val="0"/>
          <w:color w:val="474747"/>
          <w:sz w:val="21"/>
          <w:szCs w:val="21"/>
          <w:bdr w:val="none" w:sz="0" w:space="0" w:color="auto" w:frame="1"/>
        </w:rPr>
        <w:t>e.</w:t>
      </w:r>
      <w:r w:rsidRPr="00CE5C47">
        <w:rPr>
          <w:rFonts w:ascii="Open Sans" w:hAnsi="Open Sans" w:cs="Open Sans"/>
          <w:color w:val="474747"/>
          <w:sz w:val="21"/>
          <w:szCs w:val="21"/>
        </w:rPr>
        <w:t> </w:t>
      </w:r>
      <w:hyperlink r:id="rId19" w:history="1">
        <w:r w:rsidRPr="00CE5C47">
          <w:rPr>
            <w:rStyle w:val="Hyperlink"/>
            <w:rFonts w:ascii="Open Sans" w:hAnsi="Open Sans" w:cs="Open Sans"/>
            <w:color w:val="0564C2"/>
            <w:sz w:val="21"/>
            <w:szCs w:val="21"/>
            <w:bdr w:val="none" w:sz="0" w:space="0" w:color="auto" w:frame="1"/>
          </w:rPr>
          <w:t>alina.haider@vuw.ac.nz</w:t>
        </w:r>
      </w:hyperlink>
    </w:p>
    <w:p w14:paraId="38EA67A7" w14:textId="77777777" w:rsidR="005A1D87" w:rsidRDefault="005A1D87" w:rsidP="008B7FE4">
      <w:pPr>
        <w:pStyle w:val="NormalWeb"/>
        <w:shd w:val="clear" w:color="auto" w:fill="FFFFFF"/>
        <w:spacing w:before="0" w:beforeAutospacing="0" w:after="0" w:afterAutospacing="0"/>
        <w:textAlignment w:val="baseline"/>
        <w:rPr>
          <w:rStyle w:val="Hyperlink"/>
          <w:rFonts w:ascii="Open Sans" w:hAnsi="Open Sans" w:cs="Open Sans"/>
          <w:b/>
          <w:bCs/>
          <w:color w:val="0564C2"/>
          <w:sz w:val="21"/>
          <w:szCs w:val="21"/>
          <w:bdr w:val="none" w:sz="0" w:space="0" w:color="auto" w:frame="1"/>
        </w:rPr>
      </w:pPr>
    </w:p>
    <w:p w14:paraId="234EE0F4" w14:textId="77777777" w:rsidR="008B7FE4" w:rsidRPr="008B7FE4" w:rsidRDefault="008B7FE4" w:rsidP="008B7FE4">
      <w:pPr>
        <w:rPr>
          <w:rFonts w:ascii="Times New Roman" w:hAnsi="Times New Roman" w:cs="Times New Roman"/>
          <w:b/>
          <w:bCs/>
        </w:rPr>
      </w:pPr>
    </w:p>
    <w:p w14:paraId="31B41940" w14:textId="6E3F9723" w:rsidR="008B7FE4" w:rsidRPr="008B7FE4" w:rsidRDefault="005A1D87" w:rsidP="008B7FE4">
      <w:pPr>
        <w:rPr>
          <w:rFonts w:ascii="Arial" w:hAnsi="Arial" w:cs="Arial"/>
          <w:b/>
          <w:bCs/>
          <w:color w:val="538135" w:themeColor="accent6" w:themeShade="BF"/>
          <w:sz w:val="28"/>
          <w:szCs w:val="28"/>
        </w:rPr>
      </w:pPr>
      <w:r>
        <w:rPr>
          <w:rFonts w:ascii="Arial" w:hAnsi="Arial" w:cs="Arial"/>
          <w:b/>
          <w:bCs/>
          <w:noProof/>
          <w:color w:val="538135" w:themeColor="accent6" w:themeShade="BF"/>
          <w:sz w:val="28"/>
          <w:szCs w:val="28"/>
        </w:rPr>
        <w:drawing>
          <wp:inline distT="0" distB="0" distL="0" distR="0" wp14:anchorId="18961CD8" wp14:editId="533960E1">
            <wp:extent cx="6696710" cy="1803400"/>
            <wp:effectExtent l="0" t="0" r="0" b="0"/>
            <wp:docPr id="1014934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934127" name="Picture 1014934127"/>
                    <pic:cNvPicPr/>
                  </pic:nvPicPr>
                  <pic:blipFill>
                    <a:blip r:embed="rId20">
                      <a:extLst>
                        <a:ext uri="{28A0092B-C50C-407E-A947-70E740481C1C}">
                          <a14:useLocalDpi xmlns:a14="http://schemas.microsoft.com/office/drawing/2010/main" val="0"/>
                        </a:ext>
                      </a:extLst>
                    </a:blip>
                    <a:stretch>
                      <a:fillRect/>
                    </a:stretch>
                  </pic:blipFill>
                  <pic:spPr>
                    <a:xfrm>
                      <a:off x="0" y="0"/>
                      <a:ext cx="6696710" cy="1803400"/>
                    </a:xfrm>
                    <a:prstGeom prst="rect">
                      <a:avLst/>
                    </a:prstGeom>
                  </pic:spPr>
                </pic:pic>
              </a:graphicData>
            </a:graphic>
          </wp:inline>
        </w:drawing>
      </w:r>
    </w:p>
    <w:sectPr w:rsidR="008B7FE4" w:rsidRPr="008B7FE4" w:rsidSect="005A1D87">
      <w:headerReference w:type="even" r:id="rId21"/>
      <w:headerReference w:type="default" r:id="rId22"/>
      <w:footerReference w:type="even" r:id="rId23"/>
      <w:footerReference w:type="default" r:id="rId24"/>
      <w:headerReference w:type="first" r:id="rId25"/>
      <w:footerReference w:type="first" r:id="rId26"/>
      <w:pgSz w:w="11906" w:h="16838"/>
      <w:pgMar w:top="567" w:right="680" w:bottom="567" w:left="680" w:header="709" w:footer="709" w:gutter="0"/>
      <w:pgBorders w:offsetFrom="page">
        <w:top w:val="single" w:sz="24" w:space="24" w:color="336600" w:shadow="1"/>
        <w:left w:val="single" w:sz="24" w:space="24" w:color="336600" w:shadow="1"/>
        <w:bottom w:val="single" w:sz="24" w:space="24" w:color="336600" w:shadow="1"/>
        <w:right w:val="single" w:sz="24" w:space="24" w:color="336600"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BCD83" w14:textId="77777777" w:rsidR="00DF3600" w:rsidRDefault="00DF3600" w:rsidP="008B7FE4">
      <w:r>
        <w:separator/>
      </w:r>
    </w:p>
  </w:endnote>
  <w:endnote w:type="continuationSeparator" w:id="0">
    <w:p w14:paraId="2179B47B" w14:textId="77777777" w:rsidR="00DF3600" w:rsidRDefault="00DF3600" w:rsidP="008B7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458DD" w14:textId="77777777" w:rsidR="008B7FE4" w:rsidRDefault="008B7F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32356" w14:textId="77777777" w:rsidR="008B7FE4" w:rsidRDefault="008B7F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0E26C" w14:textId="77777777" w:rsidR="008B7FE4" w:rsidRDefault="008B7F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3019E" w14:textId="77777777" w:rsidR="00DF3600" w:rsidRDefault="00DF3600" w:rsidP="008B7FE4">
      <w:r>
        <w:separator/>
      </w:r>
    </w:p>
  </w:footnote>
  <w:footnote w:type="continuationSeparator" w:id="0">
    <w:p w14:paraId="7D5CD112" w14:textId="77777777" w:rsidR="00DF3600" w:rsidRDefault="00DF3600" w:rsidP="008B7F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80CB7" w14:textId="77777777" w:rsidR="008B7FE4" w:rsidRDefault="008B7F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ED9BC" w14:textId="77777777" w:rsidR="008B7FE4" w:rsidRDefault="008B7F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40BD6" w14:textId="77777777" w:rsidR="008B7FE4" w:rsidRDefault="008B7FE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EF7"/>
    <w:rsid w:val="000F2725"/>
    <w:rsid w:val="00110C04"/>
    <w:rsid w:val="001B4D6E"/>
    <w:rsid w:val="001F72D9"/>
    <w:rsid w:val="00213EF7"/>
    <w:rsid w:val="00292CDD"/>
    <w:rsid w:val="003E520F"/>
    <w:rsid w:val="005525C0"/>
    <w:rsid w:val="005A1D87"/>
    <w:rsid w:val="005B2BB3"/>
    <w:rsid w:val="005F4096"/>
    <w:rsid w:val="00655FF2"/>
    <w:rsid w:val="007607BD"/>
    <w:rsid w:val="00773737"/>
    <w:rsid w:val="008913D7"/>
    <w:rsid w:val="008A26D9"/>
    <w:rsid w:val="008A4F17"/>
    <w:rsid w:val="008B7FE4"/>
    <w:rsid w:val="00937338"/>
    <w:rsid w:val="00B4223C"/>
    <w:rsid w:val="00BB2815"/>
    <w:rsid w:val="00CE4B90"/>
    <w:rsid w:val="00CE5C47"/>
    <w:rsid w:val="00DC3D0B"/>
    <w:rsid w:val="00DF3600"/>
    <w:rsid w:val="00E823F9"/>
    <w:rsid w:val="00EB1C0C"/>
    <w:rsid w:val="00EB3356"/>
    <w:rsid w:val="00F566FF"/>
    <w:rsid w:val="00FE47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96CCCB"/>
  <w15:chartTrackingRefBased/>
  <w15:docId w15:val="{2F008DAE-DA7D-5644-A81C-12E02F8EC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B4D6E"/>
    <w:pPr>
      <w:spacing w:before="100" w:beforeAutospacing="1" w:after="100" w:afterAutospacing="1"/>
      <w:outlineLvl w:val="1"/>
    </w:pPr>
    <w:rPr>
      <w:rFonts w:ascii="Times New Roman" w:eastAsia="Times New Roman" w:hAnsi="Times New Roman" w:cs="Times New Roman"/>
      <w:b/>
      <w:bCs/>
      <w:kern w:val="0"/>
      <w:sz w:val="36"/>
      <w:szCs w:val="36"/>
      <w:lang w:eastAsia="en-GB"/>
      <w14:ligatures w14:val="none"/>
    </w:rPr>
  </w:style>
  <w:style w:type="paragraph" w:styleId="Heading5">
    <w:name w:val="heading 5"/>
    <w:basedOn w:val="Normal"/>
    <w:next w:val="Normal"/>
    <w:link w:val="Heading5Char"/>
    <w:uiPriority w:val="9"/>
    <w:semiHidden/>
    <w:unhideWhenUsed/>
    <w:qFormat/>
    <w:rsid w:val="008B7FE4"/>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B4D6E"/>
    <w:rPr>
      <w:rFonts w:ascii="Times New Roman" w:eastAsia="Times New Roman" w:hAnsi="Times New Roman" w:cs="Times New Roman"/>
      <w:b/>
      <w:bCs/>
      <w:kern w:val="0"/>
      <w:sz w:val="36"/>
      <w:szCs w:val="36"/>
      <w:lang w:eastAsia="en-GB"/>
      <w14:ligatures w14:val="none"/>
    </w:rPr>
  </w:style>
  <w:style w:type="character" w:styleId="Strong">
    <w:name w:val="Strong"/>
    <w:basedOn w:val="DefaultParagraphFont"/>
    <w:uiPriority w:val="22"/>
    <w:qFormat/>
    <w:rsid w:val="001B4D6E"/>
    <w:rPr>
      <w:b/>
      <w:bCs/>
    </w:rPr>
  </w:style>
  <w:style w:type="paragraph" w:styleId="NormalWeb">
    <w:name w:val="Normal (Web)"/>
    <w:basedOn w:val="Normal"/>
    <w:uiPriority w:val="99"/>
    <w:semiHidden/>
    <w:unhideWhenUsed/>
    <w:rsid w:val="001B4D6E"/>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FE473F"/>
    <w:rPr>
      <w:color w:val="0000FF"/>
      <w:u w:val="single"/>
    </w:rPr>
  </w:style>
  <w:style w:type="character" w:styleId="UnresolvedMention">
    <w:name w:val="Unresolved Mention"/>
    <w:basedOn w:val="DefaultParagraphFont"/>
    <w:uiPriority w:val="99"/>
    <w:semiHidden/>
    <w:unhideWhenUsed/>
    <w:rsid w:val="00FE473F"/>
    <w:rPr>
      <w:color w:val="605E5C"/>
      <w:shd w:val="clear" w:color="auto" w:fill="E1DFDD"/>
    </w:rPr>
  </w:style>
  <w:style w:type="paragraph" w:styleId="Header">
    <w:name w:val="header"/>
    <w:basedOn w:val="Normal"/>
    <w:link w:val="HeaderChar"/>
    <w:uiPriority w:val="99"/>
    <w:unhideWhenUsed/>
    <w:rsid w:val="008B7FE4"/>
    <w:pPr>
      <w:tabs>
        <w:tab w:val="center" w:pos="4513"/>
        <w:tab w:val="right" w:pos="9026"/>
      </w:tabs>
    </w:pPr>
  </w:style>
  <w:style w:type="character" w:customStyle="1" w:styleId="HeaderChar">
    <w:name w:val="Header Char"/>
    <w:basedOn w:val="DefaultParagraphFont"/>
    <w:link w:val="Header"/>
    <w:uiPriority w:val="99"/>
    <w:rsid w:val="008B7FE4"/>
  </w:style>
  <w:style w:type="paragraph" w:styleId="Footer">
    <w:name w:val="footer"/>
    <w:basedOn w:val="Normal"/>
    <w:link w:val="FooterChar"/>
    <w:uiPriority w:val="99"/>
    <w:unhideWhenUsed/>
    <w:rsid w:val="008B7FE4"/>
    <w:pPr>
      <w:tabs>
        <w:tab w:val="center" w:pos="4513"/>
        <w:tab w:val="right" w:pos="9026"/>
      </w:tabs>
    </w:pPr>
  </w:style>
  <w:style w:type="character" w:customStyle="1" w:styleId="FooterChar">
    <w:name w:val="Footer Char"/>
    <w:basedOn w:val="DefaultParagraphFont"/>
    <w:link w:val="Footer"/>
    <w:uiPriority w:val="99"/>
    <w:rsid w:val="008B7FE4"/>
  </w:style>
  <w:style w:type="character" w:customStyle="1" w:styleId="Heading5Char">
    <w:name w:val="Heading 5 Char"/>
    <w:basedOn w:val="DefaultParagraphFont"/>
    <w:link w:val="Heading5"/>
    <w:uiPriority w:val="9"/>
    <w:semiHidden/>
    <w:rsid w:val="008B7FE4"/>
    <w:rPr>
      <w:rFonts w:asciiTheme="majorHAnsi" w:eastAsiaTheme="majorEastAsia" w:hAnsiTheme="majorHAnsi" w:cstheme="majorBidi"/>
      <w:color w:val="2F5496" w:themeColor="accent1" w:themeShade="BF"/>
    </w:rPr>
  </w:style>
  <w:style w:type="character" w:styleId="CommentReference">
    <w:name w:val="annotation reference"/>
    <w:basedOn w:val="DefaultParagraphFont"/>
    <w:uiPriority w:val="99"/>
    <w:semiHidden/>
    <w:unhideWhenUsed/>
    <w:rsid w:val="007607BD"/>
    <w:rPr>
      <w:sz w:val="16"/>
      <w:szCs w:val="16"/>
    </w:rPr>
  </w:style>
  <w:style w:type="paragraph" w:styleId="CommentText">
    <w:name w:val="annotation text"/>
    <w:basedOn w:val="Normal"/>
    <w:link w:val="CommentTextChar"/>
    <w:uiPriority w:val="99"/>
    <w:semiHidden/>
    <w:unhideWhenUsed/>
    <w:rsid w:val="007607BD"/>
    <w:rPr>
      <w:sz w:val="20"/>
      <w:szCs w:val="20"/>
    </w:rPr>
  </w:style>
  <w:style w:type="character" w:customStyle="1" w:styleId="CommentTextChar">
    <w:name w:val="Comment Text Char"/>
    <w:basedOn w:val="DefaultParagraphFont"/>
    <w:link w:val="CommentText"/>
    <w:uiPriority w:val="99"/>
    <w:semiHidden/>
    <w:rsid w:val="007607BD"/>
    <w:rPr>
      <w:sz w:val="20"/>
      <w:szCs w:val="20"/>
    </w:rPr>
  </w:style>
  <w:style w:type="paragraph" w:styleId="CommentSubject">
    <w:name w:val="annotation subject"/>
    <w:basedOn w:val="CommentText"/>
    <w:next w:val="CommentText"/>
    <w:link w:val="CommentSubjectChar"/>
    <w:uiPriority w:val="99"/>
    <w:semiHidden/>
    <w:unhideWhenUsed/>
    <w:rsid w:val="007607BD"/>
    <w:rPr>
      <w:b/>
      <w:bCs/>
    </w:rPr>
  </w:style>
  <w:style w:type="character" w:customStyle="1" w:styleId="CommentSubjectChar">
    <w:name w:val="Comment Subject Char"/>
    <w:basedOn w:val="CommentTextChar"/>
    <w:link w:val="CommentSubject"/>
    <w:uiPriority w:val="99"/>
    <w:semiHidden/>
    <w:rsid w:val="007607BD"/>
    <w:rPr>
      <w:b/>
      <w:bCs/>
      <w:sz w:val="20"/>
      <w:szCs w:val="20"/>
    </w:rPr>
  </w:style>
  <w:style w:type="paragraph" w:styleId="BalloonText">
    <w:name w:val="Balloon Text"/>
    <w:basedOn w:val="Normal"/>
    <w:link w:val="BalloonTextChar"/>
    <w:uiPriority w:val="99"/>
    <w:semiHidden/>
    <w:unhideWhenUsed/>
    <w:rsid w:val="007737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3737"/>
    <w:rPr>
      <w:rFonts w:ascii="Segoe UI" w:hAnsi="Segoe UI" w:cs="Segoe UI"/>
      <w:sz w:val="18"/>
      <w:szCs w:val="18"/>
    </w:rPr>
  </w:style>
  <w:style w:type="paragraph" w:styleId="Revision">
    <w:name w:val="Revision"/>
    <w:hidden/>
    <w:uiPriority w:val="99"/>
    <w:semiHidden/>
    <w:rsid w:val="005B2BB3"/>
  </w:style>
  <w:style w:type="character" w:styleId="FollowedHyperlink">
    <w:name w:val="FollowedHyperlink"/>
    <w:basedOn w:val="DefaultParagraphFont"/>
    <w:uiPriority w:val="99"/>
    <w:semiHidden/>
    <w:unhideWhenUsed/>
    <w:rsid w:val="005B2BB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349476">
      <w:bodyDiv w:val="1"/>
      <w:marLeft w:val="0"/>
      <w:marRight w:val="0"/>
      <w:marTop w:val="0"/>
      <w:marBottom w:val="0"/>
      <w:divBdr>
        <w:top w:val="none" w:sz="0" w:space="0" w:color="auto"/>
        <w:left w:val="none" w:sz="0" w:space="0" w:color="auto"/>
        <w:bottom w:val="none" w:sz="0" w:space="0" w:color="auto"/>
        <w:right w:val="none" w:sz="0" w:space="0" w:color="auto"/>
      </w:divBdr>
    </w:div>
    <w:div w:id="457188693">
      <w:bodyDiv w:val="1"/>
      <w:marLeft w:val="0"/>
      <w:marRight w:val="0"/>
      <w:marTop w:val="0"/>
      <w:marBottom w:val="0"/>
      <w:divBdr>
        <w:top w:val="none" w:sz="0" w:space="0" w:color="auto"/>
        <w:left w:val="none" w:sz="0" w:space="0" w:color="auto"/>
        <w:bottom w:val="none" w:sz="0" w:space="0" w:color="auto"/>
        <w:right w:val="none" w:sz="0" w:space="0" w:color="auto"/>
      </w:divBdr>
      <w:divsChild>
        <w:div w:id="1152671743">
          <w:marLeft w:val="0"/>
          <w:marRight w:val="0"/>
          <w:marTop w:val="0"/>
          <w:marBottom w:val="525"/>
          <w:divBdr>
            <w:top w:val="none" w:sz="0" w:space="0" w:color="auto"/>
            <w:left w:val="none" w:sz="0" w:space="0" w:color="auto"/>
            <w:bottom w:val="none" w:sz="0" w:space="0" w:color="auto"/>
            <w:right w:val="none" w:sz="0" w:space="0" w:color="auto"/>
          </w:divBdr>
          <w:divsChild>
            <w:div w:id="1586114265">
              <w:marLeft w:val="0"/>
              <w:marRight w:val="0"/>
              <w:marTop w:val="0"/>
              <w:marBottom w:val="0"/>
              <w:divBdr>
                <w:top w:val="none" w:sz="0" w:space="0" w:color="auto"/>
                <w:left w:val="none" w:sz="0" w:space="0" w:color="auto"/>
                <w:bottom w:val="none" w:sz="0" w:space="0" w:color="auto"/>
                <w:right w:val="none" w:sz="0" w:space="0" w:color="auto"/>
              </w:divBdr>
            </w:div>
          </w:divsChild>
        </w:div>
        <w:div w:id="615721834">
          <w:marLeft w:val="0"/>
          <w:marRight w:val="0"/>
          <w:marTop w:val="0"/>
          <w:marBottom w:val="525"/>
          <w:divBdr>
            <w:top w:val="none" w:sz="0" w:space="0" w:color="auto"/>
            <w:left w:val="none" w:sz="0" w:space="0" w:color="auto"/>
            <w:bottom w:val="none" w:sz="0" w:space="0" w:color="auto"/>
            <w:right w:val="none" w:sz="0" w:space="0" w:color="auto"/>
          </w:divBdr>
          <w:divsChild>
            <w:div w:id="970983262">
              <w:marLeft w:val="0"/>
              <w:marRight w:val="0"/>
              <w:marTop w:val="0"/>
              <w:marBottom w:val="0"/>
              <w:divBdr>
                <w:top w:val="none" w:sz="0" w:space="0" w:color="auto"/>
                <w:left w:val="none" w:sz="0" w:space="0" w:color="auto"/>
                <w:bottom w:val="none" w:sz="0" w:space="0" w:color="auto"/>
                <w:right w:val="none" w:sz="0" w:space="0" w:color="auto"/>
              </w:divBdr>
              <w:divsChild>
                <w:div w:id="34494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185790">
      <w:bodyDiv w:val="1"/>
      <w:marLeft w:val="0"/>
      <w:marRight w:val="0"/>
      <w:marTop w:val="0"/>
      <w:marBottom w:val="0"/>
      <w:divBdr>
        <w:top w:val="none" w:sz="0" w:space="0" w:color="auto"/>
        <w:left w:val="none" w:sz="0" w:space="0" w:color="auto"/>
        <w:bottom w:val="none" w:sz="0" w:space="0" w:color="auto"/>
        <w:right w:val="none" w:sz="0" w:space="0" w:color="auto"/>
      </w:divBdr>
    </w:div>
    <w:div w:id="946154594">
      <w:bodyDiv w:val="1"/>
      <w:marLeft w:val="0"/>
      <w:marRight w:val="0"/>
      <w:marTop w:val="0"/>
      <w:marBottom w:val="0"/>
      <w:divBdr>
        <w:top w:val="none" w:sz="0" w:space="0" w:color="auto"/>
        <w:left w:val="none" w:sz="0" w:space="0" w:color="auto"/>
        <w:bottom w:val="none" w:sz="0" w:space="0" w:color="auto"/>
        <w:right w:val="none" w:sz="0" w:space="0" w:color="auto"/>
      </w:divBdr>
      <w:divsChild>
        <w:div w:id="1742556764">
          <w:marLeft w:val="0"/>
          <w:marRight w:val="0"/>
          <w:marTop w:val="0"/>
          <w:marBottom w:val="525"/>
          <w:divBdr>
            <w:top w:val="none" w:sz="0" w:space="0" w:color="auto"/>
            <w:left w:val="none" w:sz="0" w:space="0" w:color="auto"/>
            <w:bottom w:val="none" w:sz="0" w:space="0" w:color="auto"/>
            <w:right w:val="none" w:sz="0" w:space="0" w:color="auto"/>
          </w:divBdr>
          <w:divsChild>
            <w:div w:id="155148124">
              <w:marLeft w:val="0"/>
              <w:marRight w:val="0"/>
              <w:marTop w:val="0"/>
              <w:marBottom w:val="0"/>
              <w:divBdr>
                <w:top w:val="none" w:sz="0" w:space="0" w:color="auto"/>
                <w:left w:val="none" w:sz="0" w:space="0" w:color="auto"/>
                <w:bottom w:val="none" w:sz="0" w:space="0" w:color="auto"/>
                <w:right w:val="none" w:sz="0" w:space="0" w:color="auto"/>
              </w:divBdr>
            </w:div>
          </w:divsChild>
        </w:div>
        <w:div w:id="1271206095">
          <w:marLeft w:val="0"/>
          <w:marRight w:val="0"/>
          <w:marTop w:val="0"/>
          <w:marBottom w:val="525"/>
          <w:divBdr>
            <w:top w:val="none" w:sz="0" w:space="0" w:color="auto"/>
            <w:left w:val="none" w:sz="0" w:space="0" w:color="auto"/>
            <w:bottom w:val="none" w:sz="0" w:space="0" w:color="auto"/>
            <w:right w:val="none" w:sz="0" w:space="0" w:color="auto"/>
          </w:divBdr>
          <w:divsChild>
            <w:div w:id="1059936738">
              <w:marLeft w:val="0"/>
              <w:marRight w:val="0"/>
              <w:marTop w:val="0"/>
              <w:marBottom w:val="0"/>
              <w:divBdr>
                <w:top w:val="none" w:sz="0" w:space="0" w:color="auto"/>
                <w:left w:val="none" w:sz="0" w:space="0" w:color="auto"/>
                <w:bottom w:val="none" w:sz="0" w:space="0" w:color="auto"/>
                <w:right w:val="none" w:sz="0" w:space="0" w:color="auto"/>
              </w:divBdr>
            </w:div>
          </w:divsChild>
        </w:div>
        <w:div w:id="1386372640">
          <w:marLeft w:val="0"/>
          <w:marRight w:val="0"/>
          <w:marTop w:val="0"/>
          <w:marBottom w:val="525"/>
          <w:divBdr>
            <w:top w:val="none" w:sz="0" w:space="0" w:color="auto"/>
            <w:left w:val="none" w:sz="0" w:space="0" w:color="auto"/>
            <w:bottom w:val="none" w:sz="0" w:space="0" w:color="auto"/>
            <w:right w:val="none" w:sz="0" w:space="0" w:color="auto"/>
          </w:divBdr>
          <w:divsChild>
            <w:div w:id="1726685589">
              <w:marLeft w:val="0"/>
              <w:marRight w:val="0"/>
              <w:marTop w:val="0"/>
              <w:marBottom w:val="0"/>
              <w:divBdr>
                <w:top w:val="none" w:sz="0" w:space="0" w:color="auto"/>
                <w:left w:val="none" w:sz="0" w:space="0" w:color="auto"/>
                <w:bottom w:val="none" w:sz="0" w:space="0" w:color="auto"/>
                <w:right w:val="none" w:sz="0" w:space="0" w:color="auto"/>
              </w:divBdr>
            </w:div>
          </w:divsChild>
        </w:div>
        <w:div w:id="1826553903">
          <w:marLeft w:val="0"/>
          <w:marRight w:val="0"/>
          <w:marTop w:val="0"/>
          <w:marBottom w:val="525"/>
          <w:divBdr>
            <w:top w:val="none" w:sz="0" w:space="0" w:color="auto"/>
            <w:left w:val="none" w:sz="0" w:space="0" w:color="auto"/>
            <w:bottom w:val="none" w:sz="0" w:space="0" w:color="auto"/>
            <w:right w:val="none" w:sz="0" w:space="0" w:color="auto"/>
          </w:divBdr>
          <w:divsChild>
            <w:div w:id="446044762">
              <w:marLeft w:val="0"/>
              <w:marRight w:val="0"/>
              <w:marTop w:val="0"/>
              <w:marBottom w:val="0"/>
              <w:divBdr>
                <w:top w:val="none" w:sz="0" w:space="0" w:color="auto"/>
                <w:left w:val="none" w:sz="0" w:space="0" w:color="auto"/>
                <w:bottom w:val="none" w:sz="0" w:space="0" w:color="auto"/>
                <w:right w:val="none" w:sz="0" w:space="0" w:color="auto"/>
              </w:divBdr>
            </w:div>
          </w:divsChild>
        </w:div>
        <w:div w:id="1269004936">
          <w:marLeft w:val="0"/>
          <w:marRight w:val="0"/>
          <w:marTop w:val="0"/>
          <w:marBottom w:val="525"/>
          <w:divBdr>
            <w:top w:val="none" w:sz="0" w:space="0" w:color="auto"/>
            <w:left w:val="none" w:sz="0" w:space="0" w:color="auto"/>
            <w:bottom w:val="none" w:sz="0" w:space="0" w:color="auto"/>
            <w:right w:val="none" w:sz="0" w:space="0" w:color="auto"/>
          </w:divBdr>
          <w:divsChild>
            <w:div w:id="559438152">
              <w:marLeft w:val="0"/>
              <w:marRight w:val="0"/>
              <w:marTop w:val="0"/>
              <w:marBottom w:val="0"/>
              <w:divBdr>
                <w:top w:val="none" w:sz="0" w:space="0" w:color="auto"/>
                <w:left w:val="none" w:sz="0" w:space="0" w:color="auto"/>
                <w:bottom w:val="none" w:sz="0" w:space="0" w:color="auto"/>
                <w:right w:val="none" w:sz="0" w:space="0" w:color="auto"/>
              </w:divBdr>
            </w:div>
          </w:divsChild>
        </w:div>
        <w:div w:id="1731345631">
          <w:marLeft w:val="0"/>
          <w:marRight w:val="0"/>
          <w:marTop w:val="0"/>
          <w:marBottom w:val="525"/>
          <w:divBdr>
            <w:top w:val="none" w:sz="0" w:space="0" w:color="auto"/>
            <w:left w:val="none" w:sz="0" w:space="0" w:color="auto"/>
            <w:bottom w:val="none" w:sz="0" w:space="0" w:color="auto"/>
            <w:right w:val="none" w:sz="0" w:space="0" w:color="auto"/>
          </w:divBdr>
          <w:divsChild>
            <w:div w:id="1744402473">
              <w:marLeft w:val="0"/>
              <w:marRight w:val="0"/>
              <w:marTop w:val="0"/>
              <w:marBottom w:val="0"/>
              <w:divBdr>
                <w:top w:val="none" w:sz="0" w:space="0" w:color="auto"/>
                <w:left w:val="none" w:sz="0" w:space="0" w:color="auto"/>
                <w:bottom w:val="none" w:sz="0" w:space="0" w:color="auto"/>
                <w:right w:val="none" w:sz="0" w:space="0" w:color="auto"/>
              </w:divBdr>
            </w:div>
          </w:divsChild>
        </w:div>
        <w:div w:id="119695074">
          <w:marLeft w:val="0"/>
          <w:marRight w:val="0"/>
          <w:marTop w:val="0"/>
          <w:marBottom w:val="525"/>
          <w:divBdr>
            <w:top w:val="none" w:sz="0" w:space="0" w:color="auto"/>
            <w:left w:val="none" w:sz="0" w:space="0" w:color="auto"/>
            <w:bottom w:val="none" w:sz="0" w:space="0" w:color="auto"/>
            <w:right w:val="none" w:sz="0" w:space="0" w:color="auto"/>
          </w:divBdr>
          <w:divsChild>
            <w:div w:id="1636526378">
              <w:marLeft w:val="0"/>
              <w:marRight w:val="0"/>
              <w:marTop w:val="0"/>
              <w:marBottom w:val="0"/>
              <w:divBdr>
                <w:top w:val="none" w:sz="0" w:space="0" w:color="auto"/>
                <w:left w:val="none" w:sz="0" w:space="0" w:color="auto"/>
                <w:bottom w:val="none" w:sz="0" w:space="0" w:color="auto"/>
                <w:right w:val="none" w:sz="0" w:space="0" w:color="auto"/>
              </w:divBdr>
            </w:div>
          </w:divsChild>
        </w:div>
        <w:div w:id="1413892072">
          <w:marLeft w:val="0"/>
          <w:marRight w:val="0"/>
          <w:marTop w:val="0"/>
          <w:marBottom w:val="525"/>
          <w:divBdr>
            <w:top w:val="none" w:sz="0" w:space="0" w:color="auto"/>
            <w:left w:val="none" w:sz="0" w:space="0" w:color="auto"/>
            <w:bottom w:val="none" w:sz="0" w:space="0" w:color="auto"/>
            <w:right w:val="none" w:sz="0" w:space="0" w:color="auto"/>
          </w:divBdr>
          <w:divsChild>
            <w:div w:id="60623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80802">
      <w:bodyDiv w:val="1"/>
      <w:marLeft w:val="0"/>
      <w:marRight w:val="0"/>
      <w:marTop w:val="0"/>
      <w:marBottom w:val="0"/>
      <w:divBdr>
        <w:top w:val="none" w:sz="0" w:space="0" w:color="auto"/>
        <w:left w:val="none" w:sz="0" w:space="0" w:color="auto"/>
        <w:bottom w:val="none" w:sz="0" w:space="0" w:color="auto"/>
        <w:right w:val="none" w:sz="0" w:space="0" w:color="auto"/>
      </w:divBdr>
      <w:divsChild>
        <w:div w:id="1626156852">
          <w:marLeft w:val="-225"/>
          <w:marRight w:val="-225"/>
          <w:marTop w:val="0"/>
          <w:marBottom w:val="0"/>
          <w:divBdr>
            <w:top w:val="none" w:sz="0" w:space="0" w:color="auto"/>
            <w:left w:val="none" w:sz="0" w:space="0" w:color="auto"/>
            <w:bottom w:val="none" w:sz="0" w:space="0" w:color="auto"/>
            <w:right w:val="none" w:sz="0" w:space="0" w:color="auto"/>
          </w:divBdr>
          <w:divsChild>
            <w:div w:id="379286545">
              <w:marLeft w:val="0"/>
              <w:marRight w:val="0"/>
              <w:marTop w:val="0"/>
              <w:marBottom w:val="0"/>
              <w:divBdr>
                <w:top w:val="none" w:sz="0" w:space="0" w:color="auto"/>
                <w:left w:val="none" w:sz="0" w:space="0" w:color="auto"/>
                <w:bottom w:val="none" w:sz="0" w:space="0" w:color="auto"/>
                <w:right w:val="none" w:sz="0" w:space="0" w:color="auto"/>
              </w:divBdr>
              <w:divsChild>
                <w:div w:id="1668704818">
                  <w:marLeft w:val="0"/>
                  <w:marRight w:val="0"/>
                  <w:marTop w:val="0"/>
                  <w:marBottom w:val="0"/>
                  <w:divBdr>
                    <w:top w:val="none" w:sz="0" w:space="0" w:color="auto"/>
                    <w:left w:val="none" w:sz="0" w:space="0" w:color="auto"/>
                    <w:bottom w:val="none" w:sz="0" w:space="0" w:color="auto"/>
                    <w:right w:val="none" w:sz="0" w:space="0" w:color="auto"/>
                  </w:divBdr>
                  <w:divsChild>
                    <w:div w:id="874778000">
                      <w:marLeft w:val="0"/>
                      <w:marRight w:val="0"/>
                      <w:marTop w:val="0"/>
                      <w:marBottom w:val="0"/>
                      <w:divBdr>
                        <w:top w:val="none" w:sz="0" w:space="0" w:color="auto"/>
                        <w:left w:val="none" w:sz="0" w:space="0" w:color="auto"/>
                        <w:bottom w:val="none" w:sz="0" w:space="0" w:color="auto"/>
                        <w:right w:val="none" w:sz="0" w:space="0" w:color="auto"/>
                      </w:divBdr>
                      <w:divsChild>
                        <w:div w:id="2057463256">
                          <w:marLeft w:val="0"/>
                          <w:marRight w:val="0"/>
                          <w:marTop w:val="0"/>
                          <w:marBottom w:val="0"/>
                          <w:divBdr>
                            <w:top w:val="none" w:sz="0" w:space="0" w:color="auto"/>
                            <w:left w:val="none" w:sz="0" w:space="0" w:color="auto"/>
                            <w:bottom w:val="none" w:sz="0" w:space="0" w:color="auto"/>
                            <w:right w:val="none" w:sz="0" w:space="0" w:color="auto"/>
                          </w:divBdr>
                          <w:divsChild>
                            <w:div w:id="1810443101">
                              <w:marLeft w:val="0"/>
                              <w:marRight w:val="0"/>
                              <w:marTop w:val="0"/>
                              <w:marBottom w:val="525"/>
                              <w:divBdr>
                                <w:top w:val="none" w:sz="0" w:space="0" w:color="auto"/>
                                <w:left w:val="none" w:sz="0" w:space="0" w:color="auto"/>
                                <w:bottom w:val="none" w:sz="0" w:space="0" w:color="auto"/>
                                <w:right w:val="none" w:sz="0" w:space="0" w:color="auto"/>
                              </w:divBdr>
                              <w:divsChild>
                                <w:div w:id="185019791">
                                  <w:marLeft w:val="0"/>
                                  <w:marRight w:val="0"/>
                                  <w:marTop w:val="0"/>
                                  <w:marBottom w:val="0"/>
                                  <w:divBdr>
                                    <w:top w:val="none" w:sz="0" w:space="0" w:color="auto"/>
                                    <w:left w:val="none" w:sz="0" w:space="0" w:color="auto"/>
                                    <w:bottom w:val="none" w:sz="0" w:space="0" w:color="auto"/>
                                    <w:right w:val="none" w:sz="0" w:space="0" w:color="auto"/>
                                  </w:divBdr>
                                </w:div>
                              </w:divsChild>
                            </w:div>
                            <w:div w:id="880828926">
                              <w:marLeft w:val="0"/>
                              <w:marRight w:val="0"/>
                              <w:marTop w:val="0"/>
                              <w:marBottom w:val="525"/>
                              <w:divBdr>
                                <w:top w:val="none" w:sz="0" w:space="0" w:color="auto"/>
                                <w:left w:val="none" w:sz="0" w:space="0" w:color="auto"/>
                                <w:bottom w:val="none" w:sz="0" w:space="0" w:color="auto"/>
                                <w:right w:val="none" w:sz="0" w:space="0" w:color="auto"/>
                              </w:divBdr>
                              <w:divsChild>
                                <w:div w:id="1936815974">
                                  <w:marLeft w:val="0"/>
                                  <w:marRight w:val="0"/>
                                  <w:marTop w:val="0"/>
                                  <w:marBottom w:val="0"/>
                                  <w:divBdr>
                                    <w:top w:val="none" w:sz="0" w:space="0" w:color="auto"/>
                                    <w:left w:val="none" w:sz="0" w:space="0" w:color="auto"/>
                                    <w:bottom w:val="none" w:sz="0" w:space="0" w:color="auto"/>
                                    <w:right w:val="none" w:sz="0" w:space="0" w:color="auto"/>
                                  </w:divBdr>
                                  <w:divsChild>
                                    <w:div w:id="59463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774322">
          <w:marLeft w:val="-225"/>
          <w:marRight w:val="-225"/>
          <w:marTop w:val="0"/>
          <w:marBottom w:val="0"/>
          <w:divBdr>
            <w:top w:val="none" w:sz="0" w:space="0" w:color="auto"/>
            <w:left w:val="none" w:sz="0" w:space="0" w:color="auto"/>
            <w:bottom w:val="none" w:sz="0" w:space="0" w:color="auto"/>
            <w:right w:val="none" w:sz="0" w:space="0" w:color="auto"/>
          </w:divBdr>
          <w:divsChild>
            <w:div w:id="1596400202">
              <w:marLeft w:val="0"/>
              <w:marRight w:val="0"/>
              <w:marTop w:val="0"/>
              <w:marBottom w:val="0"/>
              <w:divBdr>
                <w:top w:val="none" w:sz="0" w:space="0" w:color="auto"/>
                <w:left w:val="none" w:sz="0" w:space="0" w:color="auto"/>
                <w:bottom w:val="none" w:sz="0" w:space="0" w:color="auto"/>
                <w:right w:val="none" w:sz="0" w:space="0" w:color="auto"/>
              </w:divBdr>
              <w:divsChild>
                <w:div w:id="1605531418">
                  <w:marLeft w:val="0"/>
                  <w:marRight w:val="0"/>
                  <w:marTop w:val="0"/>
                  <w:marBottom w:val="0"/>
                  <w:divBdr>
                    <w:top w:val="none" w:sz="0" w:space="0" w:color="auto"/>
                    <w:left w:val="none" w:sz="0" w:space="0" w:color="auto"/>
                    <w:bottom w:val="none" w:sz="0" w:space="0" w:color="auto"/>
                    <w:right w:val="none" w:sz="0" w:space="0" w:color="auto"/>
                  </w:divBdr>
                  <w:divsChild>
                    <w:div w:id="1797260271">
                      <w:marLeft w:val="0"/>
                      <w:marRight w:val="0"/>
                      <w:marTop w:val="0"/>
                      <w:marBottom w:val="0"/>
                      <w:divBdr>
                        <w:top w:val="none" w:sz="0" w:space="0" w:color="auto"/>
                        <w:left w:val="none" w:sz="0" w:space="0" w:color="auto"/>
                        <w:bottom w:val="none" w:sz="0" w:space="0" w:color="auto"/>
                        <w:right w:val="none" w:sz="0" w:space="0" w:color="auto"/>
                      </w:divBdr>
                      <w:divsChild>
                        <w:div w:id="754201940">
                          <w:marLeft w:val="0"/>
                          <w:marRight w:val="0"/>
                          <w:marTop w:val="0"/>
                          <w:marBottom w:val="0"/>
                          <w:divBdr>
                            <w:top w:val="none" w:sz="0" w:space="0" w:color="auto"/>
                            <w:left w:val="none" w:sz="0" w:space="0" w:color="auto"/>
                            <w:bottom w:val="none" w:sz="0" w:space="0" w:color="auto"/>
                            <w:right w:val="none" w:sz="0" w:space="0" w:color="auto"/>
                          </w:divBdr>
                          <w:divsChild>
                            <w:div w:id="401679294">
                              <w:marLeft w:val="0"/>
                              <w:marRight w:val="0"/>
                              <w:marTop w:val="0"/>
                              <w:marBottom w:val="525"/>
                              <w:divBdr>
                                <w:top w:val="none" w:sz="0" w:space="0" w:color="auto"/>
                                <w:left w:val="none" w:sz="0" w:space="0" w:color="auto"/>
                                <w:bottom w:val="none" w:sz="0" w:space="0" w:color="auto"/>
                                <w:right w:val="none" w:sz="0" w:space="0" w:color="auto"/>
                              </w:divBdr>
                              <w:divsChild>
                                <w:div w:id="2059354044">
                                  <w:marLeft w:val="0"/>
                                  <w:marRight w:val="0"/>
                                  <w:marTop w:val="0"/>
                                  <w:marBottom w:val="0"/>
                                  <w:divBdr>
                                    <w:top w:val="none" w:sz="0" w:space="0" w:color="auto"/>
                                    <w:left w:val="none" w:sz="0" w:space="0" w:color="auto"/>
                                    <w:bottom w:val="none" w:sz="0" w:space="0" w:color="auto"/>
                                    <w:right w:val="none" w:sz="0" w:space="0" w:color="auto"/>
                                  </w:divBdr>
                                </w:div>
                              </w:divsChild>
                            </w:div>
                            <w:div w:id="1917667614">
                              <w:marLeft w:val="0"/>
                              <w:marRight w:val="0"/>
                              <w:marTop w:val="0"/>
                              <w:marBottom w:val="525"/>
                              <w:divBdr>
                                <w:top w:val="none" w:sz="0" w:space="0" w:color="auto"/>
                                <w:left w:val="none" w:sz="0" w:space="0" w:color="auto"/>
                                <w:bottom w:val="none" w:sz="0" w:space="0" w:color="auto"/>
                                <w:right w:val="none" w:sz="0" w:space="0" w:color="auto"/>
                              </w:divBdr>
                              <w:divsChild>
                                <w:div w:id="127666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5062541">
          <w:marLeft w:val="-225"/>
          <w:marRight w:val="-225"/>
          <w:marTop w:val="0"/>
          <w:marBottom w:val="0"/>
          <w:divBdr>
            <w:top w:val="none" w:sz="0" w:space="0" w:color="auto"/>
            <w:left w:val="none" w:sz="0" w:space="0" w:color="auto"/>
            <w:bottom w:val="none" w:sz="0" w:space="0" w:color="auto"/>
            <w:right w:val="none" w:sz="0" w:space="0" w:color="auto"/>
          </w:divBdr>
          <w:divsChild>
            <w:div w:id="788553697">
              <w:marLeft w:val="0"/>
              <w:marRight w:val="0"/>
              <w:marTop w:val="0"/>
              <w:marBottom w:val="0"/>
              <w:divBdr>
                <w:top w:val="none" w:sz="0" w:space="0" w:color="auto"/>
                <w:left w:val="none" w:sz="0" w:space="0" w:color="auto"/>
                <w:bottom w:val="none" w:sz="0" w:space="0" w:color="auto"/>
                <w:right w:val="none" w:sz="0" w:space="0" w:color="auto"/>
              </w:divBdr>
              <w:divsChild>
                <w:div w:id="848564593">
                  <w:marLeft w:val="0"/>
                  <w:marRight w:val="0"/>
                  <w:marTop w:val="0"/>
                  <w:marBottom w:val="0"/>
                  <w:divBdr>
                    <w:top w:val="none" w:sz="0" w:space="0" w:color="auto"/>
                    <w:left w:val="none" w:sz="0" w:space="0" w:color="auto"/>
                    <w:bottom w:val="none" w:sz="0" w:space="0" w:color="auto"/>
                    <w:right w:val="none" w:sz="0" w:space="0" w:color="auto"/>
                  </w:divBdr>
                  <w:divsChild>
                    <w:div w:id="1272857766">
                      <w:marLeft w:val="0"/>
                      <w:marRight w:val="0"/>
                      <w:marTop w:val="0"/>
                      <w:marBottom w:val="0"/>
                      <w:divBdr>
                        <w:top w:val="none" w:sz="0" w:space="0" w:color="auto"/>
                        <w:left w:val="none" w:sz="0" w:space="0" w:color="auto"/>
                        <w:bottom w:val="none" w:sz="0" w:space="0" w:color="auto"/>
                        <w:right w:val="none" w:sz="0" w:space="0" w:color="auto"/>
                      </w:divBdr>
                      <w:divsChild>
                        <w:div w:id="213587434">
                          <w:marLeft w:val="0"/>
                          <w:marRight w:val="0"/>
                          <w:marTop w:val="0"/>
                          <w:marBottom w:val="0"/>
                          <w:divBdr>
                            <w:top w:val="none" w:sz="0" w:space="0" w:color="auto"/>
                            <w:left w:val="none" w:sz="0" w:space="0" w:color="auto"/>
                            <w:bottom w:val="none" w:sz="0" w:space="0" w:color="auto"/>
                            <w:right w:val="none" w:sz="0" w:space="0" w:color="auto"/>
                          </w:divBdr>
                          <w:divsChild>
                            <w:div w:id="1761217410">
                              <w:marLeft w:val="0"/>
                              <w:marRight w:val="0"/>
                              <w:marTop w:val="0"/>
                              <w:marBottom w:val="525"/>
                              <w:divBdr>
                                <w:top w:val="none" w:sz="0" w:space="0" w:color="auto"/>
                                <w:left w:val="none" w:sz="0" w:space="0" w:color="auto"/>
                                <w:bottom w:val="none" w:sz="0" w:space="0" w:color="auto"/>
                                <w:right w:val="none" w:sz="0" w:space="0" w:color="auto"/>
                              </w:divBdr>
                              <w:divsChild>
                                <w:div w:id="48721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8404084">
      <w:bodyDiv w:val="1"/>
      <w:marLeft w:val="0"/>
      <w:marRight w:val="0"/>
      <w:marTop w:val="0"/>
      <w:marBottom w:val="0"/>
      <w:divBdr>
        <w:top w:val="none" w:sz="0" w:space="0" w:color="auto"/>
        <w:left w:val="none" w:sz="0" w:space="0" w:color="auto"/>
        <w:bottom w:val="none" w:sz="0" w:space="0" w:color="auto"/>
        <w:right w:val="none" w:sz="0" w:space="0" w:color="auto"/>
      </w:divBdr>
      <w:divsChild>
        <w:div w:id="1904901356">
          <w:marLeft w:val="0"/>
          <w:marRight w:val="0"/>
          <w:marTop w:val="0"/>
          <w:marBottom w:val="525"/>
          <w:divBdr>
            <w:top w:val="none" w:sz="0" w:space="0" w:color="auto"/>
            <w:left w:val="none" w:sz="0" w:space="0" w:color="auto"/>
            <w:bottom w:val="none" w:sz="0" w:space="0" w:color="auto"/>
            <w:right w:val="none" w:sz="0" w:space="0" w:color="auto"/>
          </w:divBdr>
          <w:divsChild>
            <w:div w:id="561335704">
              <w:marLeft w:val="0"/>
              <w:marRight w:val="0"/>
              <w:marTop w:val="0"/>
              <w:marBottom w:val="0"/>
              <w:divBdr>
                <w:top w:val="none" w:sz="0" w:space="0" w:color="auto"/>
                <w:left w:val="none" w:sz="0" w:space="0" w:color="auto"/>
                <w:bottom w:val="none" w:sz="0" w:space="0" w:color="auto"/>
                <w:right w:val="none" w:sz="0" w:space="0" w:color="auto"/>
              </w:divBdr>
            </w:div>
          </w:divsChild>
        </w:div>
        <w:div w:id="158161268">
          <w:marLeft w:val="0"/>
          <w:marRight w:val="0"/>
          <w:marTop w:val="0"/>
          <w:marBottom w:val="525"/>
          <w:divBdr>
            <w:top w:val="none" w:sz="0" w:space="0" w:color="auto"/>
            <w:left w:val="none" w:sz="0" w:space="0" w:color="auto"/>
            <w:bottom w:val="none" w:sz="0" w:space="0" w:color="auto"/>
            <w:right w:val="none" w:sz="0" w:space="0" w:color="auto"/>
          </w:divBdr>
          <w:divsChild>
            <w:div w:id="22232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nzamconference.org/doctoral-workshop/information/" TargetMode="External"/><Relationship Id="rId18" Type="http://schemas.openxmlformats.org/officeDocument/2006/relationships/hyperlink" Target="mailto:urs.daellenbach@vuw.ac.nz"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anzamconference.org/attending/registrations/" TargetMode="External"/><Relationship Id="rId17" Type="http://schemas.openxmlformats.org/officeDocument/2006/relationships/hyperlink" Target="mailto:anzam@anzam.org"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mailto:anzam@con-sol.com"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anzamconference.org/submission/conference-streams/"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anzam.org/membership/"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anzamconference.org/submission/guidelines/" TargetMode="External"/><Relationship Id="rId19" Type="http://schemas.openxmlformats.org/officeDocument/2006/relationships/hyperlink" Target="mailto:alina.haider@vuw.ac.nz"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anzam@anzam.org"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2A181-C2A9-4531-B6AA-8D76ECFFC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1086</Words>
  <Characters>6191</Characters>
  <Application>Microsoft Office Word</Application>
  <DocSecurity>2</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ANZAM</dc:creator>
  <cp:keywords/>
  <dc:description/>
  <cp:lastModifiedBy>ANZAM</cp:lastModifiedBy>
  <cp:revision>2</cp:revision>
  <dcterms:created xsi:type="dcterms:W3CDTF">2023-06-02T03:34:00Z</dcterms:created>
  <dcterms:modified xsi:type="dcterms:W3CDTF">2023-06-02T03:34:00Z</dcterms:modified>
</cp:coreProperties>
</file>