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E8D6" w14:textId="77777777" w:rsidR="004C3C94" w:rsidRPr="00423183" w:rsidRDefault="004C3C94">
      <w:pPr>
        <w:rPr>
          <w:rFonts w:ascii="Arial" w:hAnsi="Arial" w:cs="Arial"/>
          <w:color w:val="000000" w:themeColor="text1"/>
          <w:sz w:val="16"/>
          <w:szCs w:val="16"/>
        </w:rPr>
        <w:sectPr w:rsidR="004C3C94" w:rsidRPr="00423183" w:rsidSect="002A34F3">
          <w:headerReference w:type="default" r:id="rId9"/>
          <w:pgSz w:w="11900" w:h="16840"/>
          <w:pgMar w:top="-268" w:right="680" w:bottom="454" w:left="851" w:header="709" w:footer="709" w:gutter="0"/>
          <w:cols w:num="2" w:space="709" w:equalWidth="0">
            <w:col w:w="2268" w:space="709"/>
            <w:col w:w="7392"/>
          </w:cols>
          <w:docGrid w:linePitch="360"/>
        </w:sectPr>
      </w:pPr>
    </w:p>
    <w:p w14:paraId="755B3C52" w14:textId="77777777" w:rsidR="00CD41CF" w:rsidRDefault="00CD41CF" w:rsidP="0042318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48261372" w14:textId="77777777" w:rsidR="00CD41CF" w:rsidRDefault="00CD41CF" w:rsidP="0042318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77C4C76A" w14:textId="77777777" w:rsidR="00CD41CF" w:rsidRDefault="00CD41CF" w:rsidP="0042318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32326E4" w14:textId="77777777" w:rsidR="00CD41CF" w:rsidRDefault="00CD41CF" w:rsidP="0042318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0697DC90" w14:textId="77777777" w:rsidR="00CD41CF" w:rsidRDefault="00CD41CF" w:rsidP="0042318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464C1DDA" w14:textId="2DEF2E98" w:rsidR="004E2018" w:rsidRPr="00423183" w:rsidRDefault="004E2018" w:rsidP="00423183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</w:rPr>
      </w:pPr>
      <w:r w:rsidRPr="00423183">
        <w:rPr>
          <w:rFonts w:ascii="Arial" w:hAnsi="Arial" w:cs="Arial"/>
          <w:b/>
          <w:color w:val="000000" w:themeColor="text1"/>
          <w:sz w:val="24"/>
        </w:rPr>
        <w:t>Do you have a</w:t>
      </w:r>
      <w:r w:rsidR="00DB4981">
        <w:rPr>
          <w:rFonts w:ascii="Arial" w:hAnsi="Arial" w:cs="Arial"/>
          <w:b/>
          <w:color w:val="000000" w:themeColor="text1"/>
          <w:sz w:val="24"/>
        </w:rPr>
        <w:t>n interesting</w:t>
      </w:r>
      <w:r w:rsidRPr="00423183">
        <w:rPr>
          <w:rFonts w:ascii="Arial" w:hAnsi="Arial" w:cs="Arial"/>
          <w:b/>
          <w:color w:val="000000" w:themeColor="text1"/>
          <w:sz w:val="24"/>
        </w:rPr>
        <w:t xml:space="preserve"> case study</w:t>
      </w:r>
      <w:r w:rsidR="00DB4981">
        <w:rPr>
          <w:rFonts w:ascii="Arial" w:hAnsi="Arial" w:cs="Arial"/>
          <w:b/>
          <w:color w:val="000000" w:themeColor="text1"/>
          <w:sz w:val="24"/>
        </w:rPr>
        <w:t xml:space="preserve"> (</w:t>
      </w:r>
      <w:r w:rsidR="008D35D7">
        <w:rPr>
          <w:rFonts w:ascii="Arial" w:hAnsi="Arial" w:cs="Arial"/>
          <w:b/>
          <w:color w:val="000000" w:themeColor="text1"/>
          <w:sz w:val="24"/>
        </w:rPr>
        <w:t>electronic or conventional</w:t>
      </w:r>
      <w:r w:rsidR="00DB4981">
        <w:rPr>
          <w:rFonts w:ascii="Arial" w:hAnsi="Arial" w:cs="Arial"/>
          <w:b/>
          <w:color w:val="000000" w:themeColor="text1"/>
          <w:sz w:val="24"/>
        </w:rPr>
        <w:t>)</w:t>
      </w:r>
      <w:r w:rsidR="00571B93" w:rsidRPr="0042318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423183">
        <w:rPr>
          <w:rFonts w:ascii="Arial" w:hAnsi="Arial" w:cs="Arial"/>
          <w:b/>
          <w:color w:val="000000" w:themeColor="text1"/>
          <w:sz w:val="24"/>
        </w:rPr>
        <w:t>that would be useful for other ANZAM members</w:t>
      </w:r>
      <w:r w:rsidR="00C17B5B" w:rsidRPr="0042318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423183">
        <w:rPr>
          <w:rFonts w:ascii="Arial" w:hAnsi="Arial" w:cs="Arial"/>
          <w:b/>
          <w:color w:val="000000" w:themeColor="text1"/>
          <w:sz w:val="24"/>
        </w:rPr>
        <w:t>to use in their teaching?</w:t>
      </w:r>
    </w:p>
    <w:p w14:paraId="7122124D" w14:textId="77777777" w:rsidR="004E2018" w:rsidRPr="00423183" w:rsidRDefault="004E2018" w:rsidP="00423183">
      <w:pPr>
        <w:spacing w:after="120"/>
        <w:jc w:val="center"/>
        <w:rPr>
          <w:rFonts w:ascii="Arial" w:hAnsi="Arial" w:cs="Arial"/>
          <w:b/>
          <w:color w:val="000000" w:themeColor="text1"/>
          <w:sz w:val="24"/>
        </w:rPr>
      </w:pPr>
      <w:r w:rsidRPr="00423183">
        <w:rPr>
          <w:rFonts w:ascii="Arial" w:hAnsi="Arial" w:cs="Arial"/>
          <w:b/>
          <w:color w:val="000000" w:themeColor="text1"/>
          <w:sz w:val="24"/>
        </w:rPr>
        <w:t>Is it based on an Australian or New Zealand organisation?</w:t>
      </w:r>
    </w:p>
    <w:p w14:paraId="43251992" w14:textId="0E71869B" w:rsidR="004E2018" w:rsidRPr="00423183" w:rsidRDefault="00571B93" w:rsidP="00423183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423183">
        <w:rPr>
          <w:rFonts w:ascii="Arial" w:hAnsi="Arial" w:cs="Arial"/>
          <w:b/>
          <w:color w:val="000000" w:themeColor="text1"/>
          <w:sz w:val="24"/>
        </w:rPr>
        <w:t xml:space="preserve">Consider submitting </w:t>
      </w:r>
      <w:r w:rsidR="004E2018" w:rsidRPr="00423183">
        <w:rPr>
          <w:rFonts w:ascii="Arial" w:hAnsi="Arial" w:cs="Arial"/>
          <w:b/>
          <w:color w:val="000000" w:themeColor="text1"/>
          <w:sz w:val="24"/>
        </w:rPr>
        <w:t>it to the</w:t>
      </w:r>
      <w:r w:rsidR="0025425B" w:rsidRPr="0042318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E2018" w:rsidRPr="00423183">
        <w:rPr>
          <w:rFonts w:ascii="Arial" w:hAnsi="Arial" w:cs="Arial"/>
          <w:b/>
          <w:color w:val="000000" w:themeColor="text1"/>
          <w:sz w:val="24"/>
        </w:rPr>
        <w:t xml:space="preserve">ANZAM Case </w:t>
      </w:r>
      <w:r w:rsidR="008C2FFC">
        <w:rPr>
          <w:rFonts w:ascii="Arial" w:hAnsi="Arial" w:cs="Arial"/>
          <w:b/>
          <w:color w:val="000000" w:themeColor="text1"/>
          <w:sz w:val="24"/>
        </w:rPr>
        <w:t>Study</w:t>
      </w:r>
      <w:r w:rsidR="004E2018" w:rsidRPr="00423183">
        <w:rPr>
          <w:rFonts w:ascii="Arial" w:hAnsi="Arial" w:cs="Arial"/>
          <w:b/>
          <w:color w:val="000000" w:themeColor="text1"/>
          <w:sz w:val="24"/>
        </w:rPr>
        <w:t xml:space="preserve"> Competition</w:t>
      </w:r>
      <w:r w:rsidR="00423183">
        <w:rPr>
          <w:rFonts w:ascii="Arial" w:hAnsi="Arial" w:cs="Arial"/>
          <w:b/>
          <w:color w:val="000000" w:themeColor="text1"/>
          <w:sz w:val="24"/>
        </w:rPr>
        <w:t>!</w:t>
      </w:r>
    </w:p>
    <w:p w14:paraId="603A4534" w14:textId="77777777" w:rsidR="00FF717B" w:rsidRPr="00423183" w:rsidRDefault="00FF717B" w:rsidP="002A34F3">
      <w:pPr>
        <w:spacing w:after="60"/>
        <w:rPr>
          <w:rFonts w:ascii="Arial" w:hAnsi="Arial" w:cs="Arial"/>
          <w:b/>
          <w:color w:val="000000" w:themeColor="text1"/>
          <w:szCs w:val="22"/>
        </w:rPr>
      </w:pPr>
      <w:r w:rsidRPr="00423183">
        <w:rPr>
          <w:rFonts w:ascii="Arial" w:hAnsi="Arial" w:cs="Arial"/>
          <w:b/>
          <w:color w:val="000000" w:themeColor="text1"/>
          <w:szCs w:val="22"/>
        </w:rPr>
        <w:t>Prizes:</w:t>
      </w:r>
    </w:p>
    <w:p w14:paraId="1160D0AC" w14:textId="77777777" w:rsidR="00FF717B" w:rsidRDefault="00FF717B" w:rsidP="00423183">
      <w:pPr>
        <w:rPr>
          <w:rFonts w:ascii="Arial" w:hAnsi="Arial" w:cs="Arial"/>
          <w:color w:val="000000" w:themeColor="text1"/>
          <w:szCs w:val="22"/>
        </w:rPr>
      </w:pPr>
      <w:r w:rsidRPr="00423183">
        <w:rPr>
          <w:rFonts w:ascii="Arial" w:hAnsi="Arial" w:cs="Arial"/>
          <w:color w:val="000000" w:themeColor="text1"/>
          <w:szCs w:val="22"/>
        </w:rPr>
        <w:t>The winner</w:t>
      </w:r>
      <w:r w:rsidR="00423183" w:rsidRPr="00423183">
        <w:rPr>
          <w:rFonts w:ascii="Arial" w:hAnsi="Arial" w:cs="Arial"/>
          <w:color w:val="000000" w:themeColor="text1"/>
          <w:szCs w:val="22"/>
        </w:rPr>
        <w:t>/winning team</w:t>
      </w:r>
      <w:r w:rsidRPr="00423183">
        <w:rPr>
          <w:rFonts w:ascii="Arial" w:hAnsi="Arial" w:cs="Arial"/>
          <w:color w:val="000000" w:themeColor="text1"/>
          <w:szCs w:val="22"/>
        </w:rPr>
        <w:t xml:space="preserve"> receives:</w:t>
      </w:r>
    </w:p>
    <w:p w14:paraId="4A322383" w14:textId="77777777" w:rsidR="00423183" w:rsidRPr="00423183" w:rsidRDefault="00423183" w:rsidP="00423183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08927F1" w14:textId="4BDB3EA1" w:rsidR="00FF717B" w:rsidRPr="00423183" w:rsidRDefault="00423183" w:rsidP="00423183">
      <w:pPr>
        <w:pStyle w:val="ListParagraph"/>
        <w:numPr>
          <w:ilvl w:val="0"/>
          <w:numId w:val="3"/>
        </w:numPr>
        <w:spacing w:after="0" w:line="240" w:lineRule="auto"/>
        <w:ind w:left="391" w:hanging="357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 xml:space="preserve">One </w:t>
      </w:r>
      <w:r w:rsidR="00DB4981">
        <w:rPr>
          <w:rFonts w:ascii="Arial" w:hAnsi="Arial" w:cs="Arial"/>
          <w:color w:val="000000" w:themeColor="text1"/>
        </w:rPr>
        <w:t>r</w:t>
      </w:r>
      <w:r w:rsidR="00DB4981" w:rsidRPr="00423183">
        <w:rPr>
          <w:rFonts w:ascii="Arial" w:hAnsi="Arial" w:cs="Arial"/>
          <w:color w:val="000000" w:themeColor="text1"/>
        </w:rPr>
        <w:t xml:space="preserve">egistration </w:t>
      </w:r>
      <w:r w:rsidR="00FF717B" w:rsidRPr="00423183">
        <w:rPr>
          <w:rFonts w:ascii="Arial" w:hAnsi="Arial" w:cs="Arial"/>
          <w:color w:val="000000" w:themeColor="text1"/>
        </w:rPr>
        <w:t>to t</w:t>
      </w:r>
      <w:r w:rsidR="001505BF" w:rsidRPr="00423183">
        <w:rPr>
          <w:rFonts w:ascii="Arial" w:hAnsi="Arial" w:cs="Arial"/>
          <w:color w:val="000000" w:themeColor="text1"/>
        </w:rPr>
        <w:t xml:space="preserve">he annual ANZAM </w:t>
      </w:r>
      <w:r w:rsidR="005D768A" w:rsidRPr="00423183">
        <w:rPr>
          <w:rFonts w:ascii="Arial" w:hAnsi="Arial" w:cs="Arial"/>
          <w:color w:val="000000" w:themeColor="text1"/>
        </w:rPr>
        <w:t>C</w:t>
      </w:r>
      <w:r w:rsidR="001505BF" w:rsidRPr="00423183">
        <w:rPr>
          <w:rFonts w:ascii="Arial" w:hAnsi="Arial" w:cs="Arial"/>
          <w:color w:val="000000" w:themeColor="text1"/>
        </w:rPr>
        <w:t>onference (</w:t>
      </w:r>
      <w:r w:rsidR="00435FD2">
        <w:rPr>
          <w:rFonts w:ascii="Arial" w:hAnsi="Arial" w:cs="Arial"/>
          <w:color w:val="000000" w:themeColor="text1"/>
        </w:rPr>
        <w:t xml:space="preserve">being held in Melbourne in </w:t>
      </w:r>
      <w:r w:rsidR="001505BF" w:rsidRPr="00423183">
        <w:rPr>
          <w:rFonts w:ascii="Arial" w:hAnsi="Arial" w:cs="Arial"/>
          <w:color w:val="000000" w:themeColor="text1"/>
        </w:rPr>
        <w:t>201</w:t>
      </w:r>
      <w:r w:rsidR="00435FD2">
        <w:rPr>
          <w:rFonts w:ascii="Arial" w:hAnsi="Arial" w:cs="Arial"/>
          <w:color w:val="000000" w:themeColor="text1"/>
        </w:rPr>
        <w:t>7</w:t>
      </w:r>
      <w:r w:rsidR="00FF717B" w:rsidRPr="00423183">
        <w:rPr>
          <w:rFonts w:ascii="Arial" w:hAnsi="Arial" w:cs="Arial"/>
          <w:color w:val="000000" w:themeColor="text1"/>
        </w:rPr>
        <w:t xml:space="preserve">) </w:t>
      </w:r>
    </w:p>
    <w:p w14:paraId="28CE09BD" w14:textId="7FB60E3E" w:rsidR="00FF717B" w:rsidRPr="00F91DC8" w:rsidRDefault="00FF717B" w:rsidP="00F91DC8">
      <w:pPr>
        <w:pStyle w:val="ListParagraph"/>
        <w:numPr>
          <w:ilvl w:val="0"/>
          <w:numId w:val="3"/>
        </w:numPr>
        <w:spacing w:after="0" w:line="240" w:lineRule="auto"/>
        <w:ind w:left="391" w:right="-149" w:hanging="357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 xml:space="preserve">Your case </w:t>
      </w:r>
      <w:r w:rsidR="00DB4981">
        <w:rPr>
          <w:rFonts w:ascii="Arial" w:hAnsi="Arial" w:cs="Arial"/>
          <w:color w:val="000000" w:themeColor="text1"/>
        </w:rPr>
        <w:t xml:space="preserve">will be </w:t>
      </w:r>
      <w:r w:rsidRPr="00423183">
        <w:rPr>
          <w:rFonts w:ascii="Arial" w:hAnsi="Arial" w:cs="Arial"/>
          <w:color w:val="000000" w:themeColor="text1"/>
        </w:rPr>
        <w:t xml:space="preserve">published in the </w:t>
      </w:r>
      <w:r w:rsidRPr="00423183">
        <w:rPr>
          <w:rFonts w:ascii="Arial" w:hAnsi="Arial" w:cs="Arial"/>
          <w:i/>
          <w:color w:val="000000" w:themeColor="text1"/>
        </w:rPr>
        <w:t>Journal of Management and Organisation</w:t>
      </w:r>
      <w:r w:rsidR="00F91DC8">
        <w:rPr>
          <w:rFonts w:ascii="Arial" w:hAnsi="Arial" w:cs="Arial"/>
          <w:color w:val="000000" w:themeColor="text1"/>
        </w:rPr>
        <w:t xml:space="preserve"> </w:t>
      </w:r>
      <w:r w:rsidR="00F91DC8" w:rsidRPr="00F91DC8">
        <w:rPr>
          <w:rFonts w:ascii="Arial" w:hAnsi="Arial" w:cs="Arial"/>
          <w:color w:val="000000" w:themeColor="text1"/>
        </w:rPr>
        <w:t>(subject to normal review)</w:t>
      </w:r>
      <w:r w:rsidR="00C71B8A">
        <w:rPr>
          <w:rFonts w:ascii="Arial" w:hAnsi="Arial" w:cs="Arial"/>
          <w:color w:val="000000" w:themeColor="text1"/>
        </w:rPr>
        <w:t xml:space="preserve"> (if a written case)</w:t>
      </w:r>
    </w:p>
    <w:p w14:paraId="0358728E" w14:textId="77777777" w:rsidR="00FF717B" w:rsidRPr="00423183" w:rsidRDefault="004E2018" w:rsidP="00423183">
      <w:pPr>
        <w:pStyle w:val="ListParagraph"/>
        <w:numPr>
          <w:ilvl w:val="0"/>
          <w:numId w:val="3"/>
        </w:numPr>
        <w:spacing w:after="0" w:line="240" w:lineRule="auto"/>
        <w:ind w:left="391" w:hanging="357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Option for</w:t>
      </w:r>
      <w:r w:rsidR="00FF717B" w:rsidRPr="00423183">
        <w:rPr>
          <w:rFonts w:ascii="Arial" w:hAnsi="Arial" w:cs="Arial"/>
          <w:color w:val="000000" w:themeColor="text1"/>
        </w:rPr>
        <w:t xml:space="preserve"> your case to be published on the ANZAM website.</w:t>
      </w:r>
    </w:p>
    <w:p w14:paraId="732F56DC" w14:textId="77777777" w:rsidR="00FF717B" w:rsidRPr="00423183" w:rsidRDefault="00FF717B" w:rsidP="00423183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7A2430FD" w14:textId="77777777" w:rsidR="00FF717B" w:rsidRPr="00423183" w:rsidRDefault="00FF717B" w:rsidP="002A34F3">
      <w:pPr>
        <w:spacing w:after="60"/>
        <w:rPr>
          <w:rFonts w:ascii="Arial" w:hAnsi="Arial" w:cs="Arial"/>
          <w:b/>
          <w:color w:val="000000" w:themeColor="text1"/>
          <w:szCs w:val="22"/>
        </w:rPr>
      </w:pPr>
      <w:r w:rsidRPr="00423183">
        <w:rPr>
          <w:rFonts w:ascii="Arial" w:hAnsi="Arial" w:cs="Arial"/>
          <w:b/>
          <w:color w:val="000000" w:themeColor="text1"/>
          <w:szCs w:val="22"/>
        </w:rPr>
        <w:t>The Case Submission Requirements:</w:t>
      </w:r>
    </w:p>
    <w:p w14:paraId="321E792A" w14:textId="721F386D" w:rsidR="00E43F9A" w:rsidRDefault="00E43F9A" w:rsidP="00423183">
      <w:pPr>
        <w:rPr>
          <w:rFonts w:ascii="Arial" w:hAnsi="Arial" w:cs="Arial"/>
          <w:color w:val="000000" w:themeColor="text1"/>
          <w:szCs w:val="22"/>
        </w:rPr>
      </w:pPr>
      <w:r w:rsidRPr="00E43F9A">
        <w:rPr>
          <w:rFonts w:ascii="Arial" w:hAnsi="Arial" w:cs="Arial"/>
          <w:i/>
          <w:color w:val="000000" w:themeColor="text1"/>
          <w:szCs w:val="22"/>
          <w:u w:val="single"/>
        </w:rPr>
        <w:t>E</w:t>
      </w:r>
      <w:r w:rsidRPr="00E43F9A">
        <w:rPr>
          <w:rFonts w:ascii="Arial" w:hAnsi="Arial" w:cs="Arial"/>
          <w:i/>
          <w:color w:val="000000" w:themeColor="text1"/>
          <w:szCs w:val="22"/>
          <w:u w:val="single"/>
        </w:rPr>
        <w:t xml:space="preserve">lectronic </w:t>
      </w:r>
      <w:r>
        <w:rPr>
          <w:rFonts w:ascii="Arial" w:hAnsi="Arial" w:cs="Arial"/>
          <w:i/>
          <w:color w:val="000000" w:themeColor="text1"/>
          <w:szCs w:val="22"/>
          <w:u w:val="single"/>
        </w:rPr>
        <w:t>S</w:t>
      </w:r>
      <w:r w:rsidRPr="00E43F9A">
        <w:rPr>
          <w:rFonts w:ascii="Arial" w:hAnsi="Arial" w:cs="Arial"/>
          <w:i/>
          <w:color w:val="000000" w:themeColor="text1"/>
          <w:szCs w:val="22"/>
          <w:u w:val="single"/>
        </w:rPr>
        <w:t>ubmissions</w:t>
      </w:r>
      <w:r w:rsidRPr="00E43F9A">
        <w:rPr>
          <w:rFonts w:ascii="Arial" w:hAnsi="Arial" w:cs="Arial"/>
          <w:i/>
          <w:color w:val="000000" w:themeColor="text1"/>
          <w:szCs w:val="22"/>
        </w:rPr>
        <w:t>:</w:t>
      </w:r>
      <w:r w:rsidRPr="00423183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="00FF717B" w:rsidRPr="00423183">
        <w:rPr>
          <w:rFonts w:ascii="Arial" w:hAnsi="Arial" w:cs="Arial"/>
          <w:color w:val="000000" w:themeColor="text1"/>
          <w:szCs w:val="22"/>
        </w:rPr>
        <w:t>The case should be</w:t>
      </w:r>
      <w:r w:rsidR="004E2018" w:rsidRPr="00423183">
        <w:rPr>
          <w:rFonts w:ascii="Arial" w:hAnsi="Arial" w:cs="Arial"/>
          <w:color w:val="000000" w:themeColor="text1"/>
          <w:szCs w:val="22"/>
        </w:rPr>
        <w:t xml:space="preserve"> </w:t>
      </w:r>
      <w:r w:rsidR="00866E51" w:rsidRPr="00423183">
        <w:rPr>
          <w:rFonts w:ascii="Arial" w:hAnsi="Arial" w:cs="Arial"/>
          <w:color w:val="000000" w:themeColor="text1"/>
          <w:szCs w:val="22"/>
        </w:rPr>
        <w:t xml:space="preserve">a maximum of </w:t>
      </w:r>
      <w:r w:rsidR="009853C8">
        <w:rPr>
          <w:rFonts w:ascii="Arial" w:hAnsi="Arial" w:cs="Arial"/>
          <w:color w:val="000000" w:themeColor="text1"/>
          <w:szCs w:val="22"/>
        </w:rPr>
        <w:t>10 minutes</w:t>
      </w:r>
      <w:r>
        <w:rPr>
          <w:rFonts w:ascii="Arial" w:hAnsi="Arial" w:cs="Arial"/>
          <w:color w:val="000000" w:themeColor="text1"/>
          <w:szCs w:val="22"/>
        </w:rPr>
        <w:t xml:space="preserve">.  You </w:t>
      </w:r>
      <w:r>
        <w:rPr>
          <w:rFonts w:ascii="Arial" w:hAnsi="Arial" w:cs="Arial"/>
          <w:color w:val="000000" w:themeColor="text1"/>
          <w:szCs w:val="22"/>
        </w:rPr>
        <w:t>can discuss answers in the video or provide an instructor summary</w:t>
      </w:r>
      <w:r>
        <w:rPr>
          <w:rFonts w:ascii="Arial" w:hAnsi="Arial" w:cs="Arial"/>
          <w:color w:val="000000" w:themeColor="text1"/>
          <w:szCs w:val="22"/>
        </w:rPr>
        <w:t>.</w:t>
      </w:r>
      <w:r w:rsidR="009853C8">
        <w:rPr>
          <w:rFonts w:ascii="Arial" w:hAnsi="Arial" w:cs="Arial"/>
          <w:color w:val="000000" w:themeColor="text1"/>
          <w:szCs w:val="22"/>
        </w:rPr>
        <w:t xml:space="preserve"> </w:t>
      </w:r>
    </w:p>
    <w:p w14:paraId="7A28C40A" w14:textId="3F4957D7" w:rsidR="00C71B8A" w:rsidRDefault="00E43F9A" w:rsidP="00423183">
      <w:pPr>
        <w:rPr>
          <w:rFonts w:ascii="Arial" w:hAnsi="Arial" w:cs="Arial"/>
          <w:color w:val="000000" w:themeColor="text1"/>
          <w:szCs w:val="22"/>
        </w:rPr>
      </w:pPr>
      <w:r w:rsidRPr="00E43F9A">
        <w:rPr>
          <w:rFonts w:ascii="Arial" w:hAnsi="Arial" w:cs="Arial"/>
          <w:i/>
          <w:color w:val="000000" w:themeColor="text1"/>
          <w:szCs w:val="22"/>
          <w:u w:val="single"/>
        </w:rPr>
        <w:t>W</w:t>
      </w:r>
      <w:r w:rsidRPr="00E43F9A">
        <w:rPr>
          <w:rFonts w:ascii="Arial" w:hAnsi="Arial" w:cs="Arial"/>
          <w:i/>
          <w:color w:val="000000" w:themeColor="text1"/>
          <w:szCs w:val="22"/>
          <w:u w:val="single"/>
        </w:rPr>
        <w:t xml:space="preserve">ritten </w:t>
      </w:r>
      <w:r>
        <w:rPr>
          <w:rFonts w:ascii="Arial" w:hAnsi="Arial" w:cs="Arial"/>
          <w:i/>
          <w:color w:val="000000" w:themeColor="text1"/>
          <w:szCs w:val="22"/>
          <w:u w:val="single"/>
        </w:rPr>
        <w:t>S</w:t>
      </w:r>
      <w:r w:rsidRPr="00E43F9A">
        <w:rPr>
          <w:rFonts w:ascii="Arial" w:hAnsi="Arial" w:cs="Arial"/>
          <w:i/>
          <w:color w:val="000000" w:themeColor="text1"/>
          <w:szCs w:val="22"/>
          <w:u w:val="single"/>
        </w:rPr>
        <w:t>ubmissions</w:t>
      </w:r>
      <w:r w:rsidRPr="00E43F9A">
        <w:rPr>
          <w:rFonts w:ascii="Arial" w:hAnsi="Arial" w:cs="Arial"/>
          <w:i/>
          <w:color w:val="000000" w:themeColor="text1"/>
          <w:szCs w:val="22"/>
        </w:rPr>
        <w:t>:</w:t>
      </w:r>
      <w:r>
        <w:rPr>
          <w:rFonts w:ascii="Arial" w:hAnsi="Arial" w:cs="Arial"/>
          <w:b/>
          <w:color w:val="000000" w:themeColor="text1"/>
          <w:szCs w:val="22"/>
        </w:rPr>
        <w:t xml:space="preserve">  </w:t>
      </w:r>
      <w:r w:rsidR="00866E51" w:rsidRPr="00423183">
        <w:rPr>
          <w:rFonts w:ascii="Arial" w:hAnsi="Arial" w:cs="Arial"/>
          <w:color w:val="000000" w:themeColor="text1"/>
          <w:szCs w:val="22"/>
        </w:rPr>
        <w:t>2</w:t>
      </w:r>
      <w:r w:rsidR="004E2018" w:rsidRPr="00423183">
        <w:rPr>
          <w:rFonts w:ascii="Arial" w:hAnsi="Arial" w:cs="Arial"/>
          <w:color w:val="000000" w:themeColor="text1"/>
          <w:szCs w:val="22"/>
        </w:rPr>
        <w:t>,</w:t>
      </w:r>
      <w:r w:rsidR="00866E51" w:rsidRPr="00423183">
        <w:rPr>
          <w:rFonts w:ascii="Arial" w:hAnsi="Arial" w:cs="Arial"/>
          <w:color w:val="000000" w:themeColor="text1"/>
          <w:szCs w:val="22"/>
        </w:rPr>
        <w:t>000 words</w:t>
      </w:r>
      <w:r>
        <w:rPr>
          <w:rFonts w:ascii="Arial" w:hAnsi="Arial" w:cs="Arial"/>
          <w:color w:val="000000" w:themeColor="text1"/>
          <w:szCs w:val="22"/>
        </w:rPr>
        <w:t xml:space="preserve"> – 1</w:t>
      </w:r>
      <w:r w:rsidR="004E2018" w:rsidRPr="00423183">
        <w:rPr>
          <w:rFonts w:ascii="Arial" w:hAnsi="Arial" w:cs="Arial"/>
          <w:color w:val="000000" w:themeColor="text1"/>
          <w:szCs w:val="22"/>
        </w:rPr>
        <w:t>,</w:t>
      </w:r>
      <w:r w:rsidR="00866E51" w:rsidRPr="00423183">
        <w:rPr>
          <w:rFonts w:ascii="Arial" w:hAnsi="Arial" w:cs="Arial"/>
          <w:color w:val="000000" w:themeColor="text1"/>
          <w:szCs w:val="22"/>
        </w:rPr>
        <w:t>500 words for the case and 500 words for four discussion questions and answers related to the case</w:t>
      </w:r>
      <w:r>
        <w:rPr>
          <w:rFonts w:ascii="Arial" w:hAnsi="Arial" w:cs="Arial"/>
          <w:color w:val="000000" w:themeColor="text1"/>
          <w:szCs w:val="22"/>
        </w:rPr>
        <w:t>.</w:t>
      </w:r>
      <w:r w:rsidR="00C71B8A">
        <w:rPr>
          <w:rFonts w:ascii="Arial" w:hAnsi="Arial" w:cs="Arial"/>
          <w:color w:val="000000" w:themeColor="text1"/>
          <w:szCs w:val="22"/>
        </w:rPr>
        <w:t xml:space="preserve"> </w:t>
      </w:r>
    </w:p>
    <w:p w14:paraId="519431DC" w14:textId="77777777" w:rsidR="00C71B8A" w:rsidRDefault="00C71B8A" w:rsidP="00423183">
      <w:pPr>
        <w:rPr>
          <w:rFonts w:ascii="Arial" w:hAnsi="Arial" w:cs="Arial"/>
          <w:color w:val="000000" w:themeColor="text1"/>
          <w:szCs w:val="22"/>
        </w:rPr>
      </w:pPr>
    </w:p>
    <w:p w14:paraId="7845A65E" w14:textId="08F59CFC" w:rsidR="00FF717B" w:rsidRDefault="00564EE8" w:rsidP="00423183">
      <w:pPr>
        <w:rPr>
          <w:rFonts w:ascii="Arial" w:hAnsi="Arial" w:cs="Arial"/>
          <w:color w:val="000000" w:themeColor="text1"/>
          <w:szCs w:val="22"/>
        </w:rPr>
      </w:pPr>
      <w:r w:rsidRPr="00423183">
        <w:rPr>
          <w:rFonts w:ascii="Arial" w:hAnsi="Arial" w:cs="Arial"/>
          <w:color w:val="000000" w:themeColor="text1"/>
          <w:szCs w:val="22"/>
        </w:rPr>
        <w:t>It must:</w:t>
      </w:r>
    </w:p>
    <w:p w14:paraId="2ADAA03E" w14:textId="77777777" w:rsidR="00FF717B" w:rsidRPr="00423183" w:rsidRDefault="00FF717B" w:rsidP="002A34F3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Be about a New Zealand or Australian</w:t>
      </w:r>
      <w:r w:rsidR="00134C17">
        <w:rPr>
          <w:rFonts w:ascii="Arial" w:hAnsi="Arial" w:cs="Arial"/>
          <w:color w:val="000000" w:themeColor="text1"/>
        </w:rPr>
        <w:t>-</w:t>
      </w:r>
      <w:r w:rsidRPr="00423183">
        <w:rPr>
          <w:rFonts w:ascii="Arial" w:hAnsi="Arial" w:cs="Arial"/>
          <w:color w:val="000000" w:themeColor="text1"/>
        </w:rPr>
        <w:t>based company/organisation</w:t>
      </w:r>
    </w:p>
    <w:p w14:paraId="20423CCC" w14:textId="77777777" w:rsidR="00FF717B" w:rsidRPr="00423183" w:rsidRDefault="00FF717B" w:rsidP="002A34F3">
      <w:pPr>
        <w:pStyle w:val="ListParagraph"/>
        <w:numPr>
          <w:ilvl w:val="0"/>
          <w:numId w:val="8"/>
        </w:numPr>
        <w:spacing w:after="0" w:line="240" w:lineRule="auto"/>
        <w:ind w:left="426" w:right="-149" w:hanging="284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Be related to at least one broad management topic that will be of interest to ANZAM members</w:t>
      </w:r>
    </w:p>
    <w:p w14:paraId="28232285" w14:textId="34FE9648" w:rsidR="00FF717B" w:rsidRPr="00423183" w:rsidRDefault="00FF717B" w:rsidP="002A34F3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Be in English</w:t>
      </w:r>
    </w:p>
    <w:p w14:paraId="66F01BEF" w14:textId="77777777" w:rsidR="00FF717B" w:rsidRPr="00423183" w:rsidRDefault="00FF717B" w:rsidP="002A34F3">
      <w:pPr>
        <w:pStyle w:val="ListParagraph"/>
        <w:numPr>
          <w:ilvl w:val="0"/>
          <w:numId w:val="8"/>
        </w:numPr>
        <w:spacing w:after="0" w:line="240" w:lineRule="auto"/>
        <w:ind w:left="426" w:right="-149" w:hanging="284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Have the approval of the case organisation (if based on any non-publicly available information)</w:t>
      </w:r>
    </w:p>
    <w:p w14:paraId="246C94F0" w14:textId="77777777" w:rsidR="00564EE8" w:rsidRPr="00423183" w:rsidRDefault="00FF717B" w:rsidP="002A34F3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 xml:space="preserve">Have </w:t>
      </w:r>
      <w:r w:rsidRPr="002A34F3">
        <w:rPr>
          <w:rFonts w:ascii="Arial" w:hAnsi="Arial" w:cs="Arial"/>
          <w:color w:val="000000" w:themeColor="text1"/>
          <w:u w:val="single"/>
        </w:rPr>
        <w:t>not</w:t>
      </w:r>
      <w:r w:rsidRPr="00423183">
        <w:rPr>
          <w:rFonts w:ascii="Arial" w:hAnsi="Arial" w:cs="Arial"/>
          <w:color w:val="000000" w:themeColor="text1"/>
        </w:rPr>
        <w:t xml:space="preserve"> been published previously</w:t>
      </w:r>
    </w:p>
    <w:p w14:paraId="749A915A" w14:textId="77777777" w:rsidR="001505BF" w:rsidRPr="00423183" w:rsidRDefault="001505BF" w:rsidP="002A34F3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 xml:space="preserve">Provide sufficient information to answer the </w:t>
      </w:r>
      <w:r w:rsidR="00866E51" w:rsidRPr="00423183">
        <w:rPr>
          <w:rFonts w:ascii="Arial" w:hAnsi="Arial" w:cs="Arial"/>
          <w:color w:val="000000" w:themeColor="text1"/>
        </w:rPr>
        <w:t xml:space="preserve">discussion </w:t>
      </w:r>
      <w:r w:rsidRPr="00423183">
        <w:rPr>
          <w:rFonts w:ascii="Arial" w:hAnsi="Arial" w:cs="Arial"/>
          <w:color w:val="000000" w:themeColor="text1"/>
        </w:rPr>
        <w:t>questions which are posed about the case study.</w:t>
      </w:r>
    </w:p>
    <w:p w14:paraId="68C7258D" w14:textId="77777777" w:rsidR="001505BF" w:rsidRPr="00423183" w:rsidRDefault="001505BF" w:rsidP="00423183">
      <w:pPr>
        <w:pStyle w:val="PlainText"/>
        <w:ind w:left="425"/>
        <w:rPr>
          <w:rFonts w:ascii="Arial" w:hAnsi="Arial" w:cs="Arial"/>
          <w:color w:val="000000" w:themeColor="text1"/>
          <w:sz w:val="20"/>
          <w:szCs w:val="20"/>
        </w:rPr>
      </w:pPr>
    </w:p>
    <w:p w14:paraId="68CC22AB" w14:textId="25D8224C" w:rsidR="00FF717B" w:rsidRPr="00423183" w:rsidRDefault="00042F30" w:rsidP="002A34F3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423183">
        <w:rPr>
          <w:rFonts w:ascii="Arial" w:hAnsi="Arial" w:cs="Arial"/>
          <w:b/>
          <w:color w:val="000000" w:themeColor="text1"/>
          <w:szCs w:val="22"/>
        </w:rPr>
        <w:t>T</w:t>
      </w:r>
      <w:r w:rsidR="00757631" w:rsidRPr="00423183">
        <w:rPr>
          <w:rFonts w:ascii="Arial" w:hAnsi="Arial" w:cs="Arial"/>
          <w:b/>
          <w:color w:val="000000" w:themeColor="text1"/>
          <w:szCs w:val="22"/>
        </w:rPr>
        <w:t xml:space="preserve">he </w:t>
      </w:r>
      <w:r w:rsidR="00FF717B" w:rsidRPr="00423183">
        <w:rPr>
          <w:rFonts w:ascii="Arial" w:hAnsi="Arial" w:cs="Arial"/>
          <w:b/>
          <w:color w:val="000000" w:themeColor="text1"/>
          <w:szCs w:val="22"/>
        </w:rPr>
        <w:t>Case Evaluation Criteria:</w:t>
      </w:r>
    </w:p>
    <w:p w14:paraId="7A5AFB38" w14:textId="57EFB468" w:rsidR="003A71C9" w:rsidRPr="00423183" w:rsidRDefault="003A71C9" w:rsidP="00423183">
      <w:pPr>
        <w:pStyle w:val="ListParagraph"/>
        <w:numPr>
          <w:ilvl w:val="0"/>
          <w:numId w:val="2"/>
        </w:numPr>
        <w:tabs>
          <w:tab w:val="left" w:pos="426"/>
          <w:tab w:val="left" w:pos="4111"/>
          <w:tab w:val="left" w:pos="4536"/>
        </w:tabs>
        <w:spacing w:after="0" w:line="240" w:lineRule="auto"/>
        <w:ind w:left="459" w:hanging="425"/>
        <w:contextualSpacing w:val="0"/>
        <w:rPr>
          <w:rFonts w:ascii="Arial" w:hAnsi="Arial" w:cs="Arial"/>
          <w:color w:val="000000" w:themeColor="text1"/>
        </w:rPr>
        <w:sectPr w:rsidR="003A71C9" w:rsidRPr="00423183" w:rsidSect="002A34F3">
          <w:type w:val="continuous"/>
          <w:pgSz w:w="11900" w:h="16840"/>
          <w:pgMar w:top="-268" w:right="1134" w:bottom="284" w:left="1134" w:header="709" w:footer="709" w:gutter="0"/>
          <w:cols w:space="708"/>
          <w:docGrid w:linePitch="360"/>
        </w:sectPr>
      </w:pPr>
    </w:p>
    <w:p w14:paraId="0F649247" w14:textId="77777777" w:rsidR="00FF717B" w:rsidRPr="00423183" w:rsidRDefault="00FF717B" w:rsidP="002A34F3">
      <w:pPr>
        <w:pStyle w:val="ListParagraph"/>
        <w:numPr>
          <w:ilvl w:val="0"/>
          <w:numId w:val="2"/>
        </w:numPr>
        <w:tabs>
          <w:tab w:val="left" w:pos="426"/>
          <w:tab w:val="left" w:pos="4111"/>
          <w:tab w:val="left" w:pos="4536"/>
        </w:tabs>
        <w:spacing w:after="120" w:line="240" w:lineRule="auto"/>
        <w:ind w:left="459" w:hanging="317"/>
        <w:contextualSpacing w:val="0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lastRenderedPageBreak/>
        <w:t>How well the case is written</w:t>
      </w:r>
      <w:r w:rsidR="009853C8">
        <w:rPr>
          <w:rFonts w:ascii="Arial" w:hAnsi="Arial" w:cs="Arial"/>
          <w:color w:val="000000" w:themeColor="text1"/>
        </w:rPr>
        <w:t>/composed</w:t>
      </w:r>
      <w:r w:rsidR="003A71C9" w:rsidRPr="00423183">
        <w:rPr>
          <w:rFonts w:ascii="Arial" w:hAnsi="Arial" w:cs="Arial"/>
          <w:color w:val="000000" w:themeColor="text1"/>
        </w:rPr>
        <w:t>:</w:t>
      </w:r>
      <w:r w:rsidR="00271E39" w:rsidRPr="00423183">
        <w:rPr>
          <w:rFonts w:ascii="Arial" w:hAnsi="Arial" w:cs="Arial"/>
          <w:color w:val="000000" w:themeColor="text1"/>
        </w:rPr>
        <w:tab/>
      </w:r>
    </w:p>
    <w:p w14:paraId="204C55E2" w14:textId="77777777" w:rsidR="00FF717B" w:rsidRPr="00423183" w:rsidRDefault="00C17B5B" w:rsidP="00423183">
      <w:pPr>
        <w:pStyle w:val="ListParagraph"/>
        <w:numPr>
          <w:ilvl w:val="1"/>
          <w:numId w:val="2"/>
        </w:numPr>
        <w:tabs>
          <w:tab w:val="left" w:pos="851"/>
          <w:tab w:val="left" w:pos="4111"/>
          <w:tab w:val="left" w:pos="4536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Clear, easy to understand</w:t>
      </w:r>
      <w:r w:rsidRPr="00423183">
        <w:rPr>
          <w:rFonts w:ascii="Arial" w:hAnsi="Arial" w:cs="Arial"/>
          <w:color w:val="000000" w:themeColor="text1"/>
        </w:rPr>
        <w:tab/>
      </w:r>
      <w:r w:rsidR="00271E39" w:rsidRPr="00423183">
        <w:rPr>
          <w:rFonts w:ascii="Arial" w:hAnsi="Arial" w:cs="Arial"/>
          <w:color w:val="000000" w:themeColor="text1"/>
        </w:rPr>
        <w:t xml:space="preserve"> </w:t>
      </w:r>
    </w:p>
    <w:p w14:paraId="2B877966" w14:textId="77777777" w:rsidR="00FF717B" w:rsidRPr="00423183" w:rsidRDefault="00FF717B" w:rsidP="00423183">
      <w:pPr>
        <w:pStyle w:val="ListParagraph"/>
        <w:numPr>
          <w:ilvl w:val="1"/>
          <w:numId w:val="2"/>
        </w:numPr>
        <w:tabs>
          <w:tab w:val="left" w:pos="851"/>
          <w:tab w:val="left" w:pos="4111"/>
          <w:tab w:val="left" w:pos="4536"/>
        </w:tabs>
        <w:spacing w:after="0" w:line="240" w:lineRule="auto"/>
        <w:ind w:left="426" w:right="-716" w:firstLine="0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Concise, efficient writing style</w:t>
      </w:r>
      <w:r w:rsidR="00C17B5B" w:rsidRPr="00423183">
        <w:rPr>
          <w:rFonts w:ascii="Arial" w:hAnsi="Arial" w:cs="Arial"/>
          <w:color w:val="000000" w:themeColor="text1"/>
        </w:rPr>
        <w:tab/>
      </w:r>
    </w:p>
    <w:p w14:paraId="0748FDAC" w14:textId="77777777" w:rsidR="00FF717B" w:rsidRPr="00423183" w:rsidRDefault="00FF717B" w:rsidP="00423183">
      <w:pPr>
        <w:pStyle w:val="ListParagraph"/>
        <w:numPr>
          <w:ilvl w:val="1"/>
          <w:numId w:val="2"/>
        </w:numPr>
        <w:tabs>
          <w:tab w:val="left" w:pos="851"/>
          <w:tab w:val="left" w:pos="4111"/>
          <w:tab w:val="left" w:pos="4536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Clarity of relevant data</w:t>
      </w:r>
      <w:r w:rsidR="00C17B5B" w:rsidRPr="00423183">
        <w:rPr>
          <w:rFonts w:ascii="Arial" w:hAnsi="Arial" w:cs="Arial"/>
          <w:color w:val="000000" w:themeColor="text1"/>
        </w:rPr>
        <w:tab/>
      </w:r>
    </w:p>
    <w:p w14:paraId="16386B21" w14:textId="77777777" w:rsidR="00FF717B" w:rsidRPr="00423183" w:rsidRDefault="00FF717B" w:rsidP="00423183">
      <w:pPr>
        <w:pStyle w:val="ListParagraph"/>
        <w:numPr>
          <w:ilvl w:val="1"/>
          <w:numId w:val="2"/>
        </w:numPr>
        <w:tabs>
          <w:tab w:val="left" w:pos="851"/>
          <w:tab w:val="left" w:pos="4111"/>
          <w:tab w:val="left" w:pos="4536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A well-told, interesting story</w:t>
      </w:r>
    </w:p>
    <w:p w14:paraId="0D729AF2" w14:textId="77777777" w:rsidR="003A71C9" w:rsidRPr="00423183" w:rsidRDefault="003A71C9" w:rsidP="00423183">
      <w:pPr>
        <w:tabs>
          <w:tab w:val="left" w:pos="426"/>
          <w:tab w:val="left" w:pos="4111"/>
          <w:tab w:val="left" w:pos="4536"/>
        </w:tabs>
        <w:ind w:left="459" w:hanging="425"/>
        <w:rPr>
          <w:rFonts w:ascii="Arial" w:hAnsi="Arial" w:cs="Arial"/>
          <w:color w:val="000000" w:themeColor="text1"/>
          <w:sz w:val="20"/>
          <w:szCs w:val="20"/>
        </w:rPr>
      </w:pPr>
    </w:p>
    <w:p w14:paraId="00AEF41C" w14:textId="77777777" w:rsidR="00FF717B" w:rsidRPr="00423183" w:rsidRDefault="003A71C9" w:rsidP="002A34F3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59" w:hanging="317"/>
        <w:contextualSpacing w:val="0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br w:type="column"/>
      </w:r>
      <w:r w:rsidRPr="00423183">
        <w:rPr>
          <w:rFonts w:ascii="Arial" w:hAnsi="Arial" w:cs="Arial"/>
          <w:color w:val="000000" w:themeColor="text1"/>
        </w:rPr>
        <w:lastRenderedPageBreak/>
        <w:t>Content of the case:</w:t>
      </w:r>
    </w:p>
    <w:p w14:paraId="52D78081" w14:textId="77777777" w:rsidR="003A71C9" w:rsidRPr="00423183" w:rsidRDefault="003A71C9" w:rsidP="00423183">
      <w:pPr>
        <w:tabs>
          <w:tab w:val="left" w:pos="851"/>
        </w:tabs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423183">
        <w:rPr>
          <w:rFonts w:ascii="Arial" w:hAnsi="Arial" w:cs="Arial"/>
          <w:color w:val="000000" w:themeColor="text1"/>
        </w:rPr>
        <w:t>a.</w:t>
      </w:r>
      <w:r w:rsidRPr="00423183">
        <w:rPr>
          <w:rFonts w:ascii="Arial" w:hAnsi="Arial" w:cs="Arial"/>
          <w:color w:val="000000" w:themeColor="text1"/>
        </w:rPr>
        <w:tab/>
        <w:t>Relevance of the topic to ANZAM members</w:t>
      </w:r>
    </w:p>
    <w:p w14:paraId="3069C6C2" w14:textId="77777777" w:rsidR="003A71C9" w:rsidRPr="00423183" w:rsidRDefault="003A71C9" w:rsidP="00423183">
      <w:pPr>
        <w:tabs>
          <w:tab w:val="left" w:pos="851"/>
        </w:tabs>
        <w:ind w:left="851" w:right="-151" w:hanging="425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b.</w:t>
      </w:r>
      <w:r w:rsidRPr="00423183">
        <w:rPr>
          <w:rFonts w:ascii="Arial" w:hAnsi="Arial" w:cs="Arial"/>
          <w:color w:val="000000" w:themeColor="text1"/>
        </w:rPr>
        <w:tab/>
        <w:t>Future utility of the case to ANZAM members for teaching</w:t>
      </w:r>
    </w:p>
    <w:p w14:paraId="64FAC303" w14:textId="77777777" w:rsidR="003A71C9" w:rsidRPr="00423183" w:rsidRDefault="003A71C9" w:rsidP="00423183">
      <w:pPr>
        <w:tabs>
          <w:tab w:val="left" w:pos="851"/>
        </w:tabs>
        <w:ind w:left="426"/>
        <w:rPr>
          <w:rFonts w:ascii="Arial" w:hAnsi="Arial" w:cs="Arial"/>
          <w:color w:val="000000" w:themeColor="text1"/>
        </w:rPr>
      </w:pPr>
      <w:r w:rsidRPr="00423183">
        <w:rPr>
          <w:rFonts w:ascii="Arial" w:hAnsi="Arial" w:cs="Arial"/>
          <w:color w:val="000000" w:themeColor="text1"/>
        </w:rPr>
        <w:t>c.</w:t>
      </w:r>
      <w:r w:rsidRPr="00423183">
        <w:rPr>
          <w:rFonts w:ascii="Arial" w:hAnsi="Arial" w:cs="Arial"/>
          <w:color w:val="000000" w:themeColor="text1"/>
        </w:rPr>
        <w:tab/>
        <w:t>Case questions and answers</w:t>
      </w:r>
    </w:p>
    <w:p w14:paraId="03182F52" w14:textId="77777777" w:rsidR="003A71C9" w:rsidRDefault="003A71C9" w:rsidP="0042318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6278EC" w14:textId="667D90CC" w:rsidR="00C71B8A" w:rsidRPr="00423183" w:rsidRDefault="00C71B8A" w:rsidP="00423183">
      <w:pPr>
        <w:rPr>
          <w:rFonts w:ascii="Arial" w:hAnsi="Arial" w:cs="Arial"/>
          <w:color w:val="000000" w:themeColor="text1"/>
          <w:sz w:val="20"/>
          <w:szCs w:val="20"/>
        </w:rPr>
        <w:sectPr w:rsidR="00C71B8A" w:rsidRPr="00423183" w:rsidSect="002A34F3">
          <w:type w:val="continuous"/>
          <w:pgSz w:w="11900" w:h="16840"/>
          <w:pgMar w:top="-268" w:right="1134" w:bottom="284" w:left="1134" w:header="709" w:footer="709" w:gutter="0"/>
          <w:cols w:num="2" w:space="710" w:equalWidth="0">
            <w:col w:w="4536" w:space="2"/>
            <w:col w:w="5094"/>
          </w:cols>
          <w:docGrid w:linePitch="360"/>
        </w:sectPr>
      </w:pPr>
    </w:p>
    <w:p w14:paraId="51DC1F79" w14:textId="77777777" w:rsidR="00FF717B" w:rsidRPr="00423183" w:rsidRDefault="00FF717B" w:rsidP="00423183">
      <w:pPr>
        <w:rPr>
          <w:rFonts w:ascii="Arial" w:hAnsi="Arial" w:cs="Arial"/>
          <w:color w:val="000000" w:themeColor="text1"/>
          <w:szCs w:val="22"/>
        </w:rPr>
      </w:pPr>
      <w:r w:rsidRPr="00423183">
        <w:rPr>
          <w:rFonts w:ascii="Arial" w:hAnsi="Arial" w:cs="Arial"/>
          <w:color w:val="000000" w:themeColor="text1"/>
          <w:szCs w:val="22"/>
        </w:rPr>
        <w:lastRenderedPageBreak/>
        <w:t>The</w:t>
      </w:r>
      <w:r w:rsidR="00FD479E" w:rsidRPr="00423183">
        <w:rPr>
          <w:rFonts w:ascii="Arial" w:hAnsi="Arial" w:cs="Arial"/>
          <w:color w:val="000000" w:themeColor="text1"/>
          <w:szCs w:val="22"/>
        </w:rPr>
        <w:t xml:space="preserve">re </w:t>
      </w:r>
      <w:r w:rsidRPr="00423183">
        <w:rPr>
          <w:rFonts w:ascii="Arial" w:hAnsi="Arial" w:cs="Arial"/>
          <w:color w:val="000000" w:themeColor="text1"/>
          <w:szCs w:val="22"/>
        </w:rPr>
        <w:t xml:space="preserve">may be any number of </w:t>
      </w:r>
      <w:r w:rsidR="00FD479E" w:rsidRPr="00423183">
        <w:rPr>
          <w:rFonts w:ascii="Arial" w:hAnsi="Arial" w:cs="Arial"/>
          <w:color w:val="000000" w:themeColor="text1"/>
          <w:szCs w:val="22"/>
        </w:rPr>
        <w:t xml:space="preserve">authors; </w:t>
      </w:r>
      <w:r w:rsidRPr="00423183">
        <w:rPr>
          <w:rFonts w:ascii="Arial" w:hAnsi="Arial" w:cs="Arial"/>
          <w:color w:val="000000" w:themeColor="text1"/>
          <w:szCs w:val="22"/>
        </w:rPr>
        <w:t>however the prize is limited to one ANZAM registration.  A</w:t>
      </w:r>
      <w:r w:rsidR="00866E51" w:rsidRPr="00423183">
        <w:rPr>
          <w:rFonts w:ascii="Arial" w:hAnsi="Arial" w:cs="Arial"/>
          <w:color w:val="000000" w:themeColor="text1"/>
          <w:szCs w:val="22"/>
        </w:rPr>
        <w:t>t least one a</w:t>
      </w:r>
      <w:r w:rsidRPr="00423183">
        <w:rPr>
          <w:rFonts w:ascii="Arial" w:hAnsi="Arial" w:cs="Arial"/>
          <w:color w:val="000000" w:themeColor="text1"/>
          <w:szCs w:val="22"/>
        </w:rPr>
        <w:t xml:space="preserve">uthor </w:t>
      </w:r>
      <w:r w:rsidR="00FD479E" w:rsidRPr="00423183">
        <w:rPr>
          <w:rFonts w:ascii="Arial" w:hAnsi="Arial" w:cs="Arial"/>
          <w:color w:val="000000" w:themeColor="text1"/>
          <w:szCs w:val="22"/>
        </w:rPr>
        <w:t xml:space="preserve">must be </w:t>
      </w:r>
      <w:r w:rsidR="00866E51" w:rsidRPr="00423183">
        <w:rPr>
          <w:rFonts w:ascii="Arial" w:hAnsi="Arial" w:cs="Arial"/>
          <w:color w:val="000000" w:themeColor="text1"/>
          <w:szCs w:val="22"/>
        </w:rPr>
        <w:t xml:space="preserve">an </w:t>
      </w:r>
      <w:r w:rsidRPr="00423183">
        <w:rPr>
          <w:rFonts w:ascii="Arial" w:hAnsi="Arial" w:cs="Arial"/>
          <w:color w:val="000000" w:themeColor="text1"/>
          <w:szCs w:val="22"/>
        </w:rPr>
        <w:t>ANZAM member</w:t>
      </w:r>
      <w:r w:rsidR="00866E51" w:rsidRPr="00423183">
        <w:rPr>
          <w:rFonts w:ascii="Arial" w:hAnsi="Arial" w:cs="Arial"/>
          <w:color w:val="000000" w:themeColor="text1"/>
          <w:szCs w:val="22"/>
        </w:rPr>
        <w:t xml:space="preserve"> in the year when the case is submitted</w:t>
      </w:r>
      <w:r w:rsidRPr="00423183">
        <w:rPr>
          <w:rFonts w:ascii="Arial" w:hAnsi="Arial" w:cs="Arial"/>
          <w:color w:val="000000" w:themeColor="text1"/>
          <w:szCs w:val="22"/>
        </w:rPr>
        <w:t>.</w:t>
      </w:r>
    </w:p>
    <w:p w14:paraId="04B05821" w14:textId="77777777" w:rsidR="001A4F71" w:rsidRPr="00423183" w:rsidRDefault="001A4F71" w:rsidP="0042318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319512" w14:textId="77777777" w:rsidR="00FF717B" w:rsidRPr="00423183" w:rsidRDefault="00FF717B" w:rsidP="002A34F3">
      <w:pPr>
        <w:spacing w:after="60"/>
        <w:rPr>
          <w:rFonts w:ascii="Arial" w:hAnsi="Arial" w:cs="Arial"/>
          <w:b/>
          <w:color w:val="000000" w:themeColor="text1"/>
          <w:szCs w:val="22"/>
        </w:rPr>
      </w:pPr>
      <w:r w:rsidRPr="00423183">
        <w:rPr>
          <w:rFonts w:ascii="Arial" w:hAnsi="Arial" w:cs="Arial"/>
          <w:b/>
          <w:color w:val="000000" w:themeColor="text1"/>
          <w:szCs w:val="22"/>
        </w:rPr>
        <w:t xml:space="preserve">Submitting your </w:t>
      </w:r>
      <w:r w:rsidR="00564EE8" w:rsidRPr="00423183">
        <w:rPr>
          <w:rFonts w:ascii="Arial" w:hAnsi="Arial" w:cs="Arial"/>
          <w:b/>
          <w:color w:val="000000" w:themeColor="text1"/>
          <w:szCs w:val="22"/>
        </w:rPr>
        <w:t>C</w:t>
      </w:r>
      <w:r w:rsidRPr="00423183">
        <w:rPr>
          <w:rFonts w:ascii="Arial" w:hAnsi="Arial" w:cs="Arial"/>
          <w:b/>
          <w:color w:val="000000" w:themeColor="text1"/>
          <w:szCs w:val="22"/>
        </w:rPr>
        <w:t>ase:</w:t>
      </w:r>
    </w:p>
    <w:p w14:paraId="0A04B6B5" w14:textId="00D5357C" w:rsidR="00FF717B" w:rsidRPr="00423183" w:rsidRDefault="00FF717B" w:rsidP="000E5ADE">
      <w:pPr>
        <w:pStyle w:val="ListParagraph"/>
        <w:numPr>
          <w:ilvl w:val="0"/>
          <w:numId w:val="7"/>
        </w:numPr>
        <w:spacing w:after="60" w:line="240" w:lineRule="auto"/>
        <w:ind w:left="284" w:right="-433" w:hanging="284"/>
        <w:contextualSpacing w:val="0"/>
        <w:rPr>
          <w:rFonts w:ascii="Arial" w:hAnsi="Arial" w:cs="Arial"/>
        </w:rPr>
      </w:pPr>
      <w:r w:rsidRPr="00423183">
        <w:rPr>
          <w:rFonts w:ascii="Arial" w:hAnsi="Arial" w:cs="Arial"/>
        </w:rPr>
        <w:t xml:space="preserve">Please submit your written case by </w:t>
      </w:r>
      <w:r w:rsidR="00B804D8" w:rsidRPr="000E5ADE">
        <w:rPr>
          <w:rFonts w:ascii="Arial" w:hAnsi="Arial" w:cs="Arial"/>
          <w:b/>
          <w:u w:val="single"/>
        </w:rPr>
        <w:t>5</w:t>
      </w:r>
      <w:r w:rsidR="003A71C9" w:rsidRPr="000E5ADE">
        <w:rPr>
          <w:rFonts w:ascii="Arial" w:hAnsi="Arial" w:cs="Arial"/>
          <w:b/>
          <w:u w:val="single"/>
        </w:rPr>
        <w:t>.00</w:t>
      </w:r>
      <w:r w:rsidR="00B804D8" w:rsidRPr="000E5ADE">
        <w:rPr>
          <w:rFonts w:ascii="Arial" w:hAnsi="Arial" w:cs="Arial"/>
          <w:b/>
          <w:u w:val="single"/>
        </w:rPr>
        <w:t>pm</w:t>
      </w:r>
      <w:r w:rsidR="003A71C9" w:rsidRPr="000E5ADE">
        <w:rPr>
          <w:rFonts w:ascii="Arial" w:hAnsi="Arial" w:cs="Arial"/>
          <w:b/>
          <w:u w:val="single"/>
        </w:rPr>
        <w:t>,</w:t>
      </w:r>
      <w:r w:rsidR="00B804D8" w:rsidRPr="000E5ADE">
        <w:rPr>
          <w:rFonts w:ascii="Arial" w:hAnsi="Arial" w:cs="Arial"/>
          <w:b/>
          <w:u w:val="single"/>
        </w:rPr>
        <w:t xml:space="preserve"> </w:t>
      </w:r>
      <w:r w:rsidR="008C2FFC">
        <w:rPr>
          <w:rFonts w:ascii="Arial" w:hAnsi="Arial" w:cs="Arial"/>
          <w:b/>
          <w:u w:val="single"/>
        </w:rPr>
        <w:t>Friday 9</w:t>
      </w:r>
      <w:r w:rsidR="00866E51" w:rsidRPr="000E5ADE">
        <w:rPr>
          <w:rFonts w:ascii="Arial" w:hAnsi="Arial" w:cs="Arial"/>
          <w:b/>
          <w:u w:val="single"/>
        </w:rPr>
        <w:t xml:space="preserve"> September</w:t>
      </w:r>
      <w:r w:rsidR="001505BF" w:rsidRPr="000E5ADE">
        <w:rPr>
          <w:rFonts w:ascii="Arial" w:hAnsi="Arial" w:cs="Arial"/>
          <w:b/>
          <w:u w:val="single"/>
        </w:rPr>
        <w:t xml:space="preserve"> 201</w:t>
      </w:r>
      <w:r w:rsidR="00435FD2">
        <w:rPr>
          <w:rFonts w:ascii="Arial" w:hAnsi="Arial" w:cs="Arial"/>
          <w:b/>
          <w:u w:val="single"/>
        </w:rPr>
        <w:t>6</w:t>
      </w:r>
      <w:r w:rsidR="00564EE8" w:rsidRPr="00423183">
        <w:rPr>
          <w:rFonts w:ascii="Arial" w:hAnsi="Arial" w:cs="Arial"/>
        </w:rPr>
        <w:t xml:space="preserve"> to</w:t>
      </w:r>
      <w:r w:rsidR="003A71C9" w:rsidRPr="00423183">
        <w:rPr>
          <w:rFonts w:ascii="Arial" w:hAnsi="Arial" w:cs="Arial"/>
        </w:rPr>
        <w:t xml:space="preserve"> </w:t>
      </w:r>
      <w:hyperlink r:id="rId10" w:history="1">
        <w:r w:rsidR="00C17B5B" w:rsidRPr="00435FD2">
          <w:rPr>
            <w:rStyle w:val="Hyperlink"/>
            <w:rFonts w:ascii="Arial" w:hAnsi="Arial" w:cs="Arial"/>
            <w:b/>
            <w:i/>
          </w:rPr>
          <w:t>anzam@griffith.edu.au</w:t>
        </w:r>
      </w:hyperlink>
    </w:p>
    <w:p w14:paraId="71E1EFF4" w14:textId="77777777" w:rsidR="00FF717B" w:rsidRDefault="00FF717B" w:rsidP="00423183">
      <w:pPr>
        <w:pStyle w:val="ListParagraph"/>
        <w:numPr>
          <w:ilvl w:val="0"/>
          <w:numId w:val="7"/>
        </w:numPr>
        <w:spacing w:after="60" w:line="240" w:lineRule="auto"/>
        <w:ind w:left="284" w:hanging="284"/>
        <w:contextualSpacing w:val="0"/>
        <w:rPr>
          <w:rFonts w:ascii="Arial" w:hAnsi="Arial" w:cs="Arial"/>
        </w:rPr>
      </w:pPr>
      <w:r w:rsidRPr="00423183">
        <w:rPr>
          <w:rFonts w:ascii="Arial" w:hAnsi="Arial" w:cs="Arial"/>
        </w:rPr>
        <w:t>Please ensure author details are specified in the email, but NOT included in the case to allow blind reviewing.</w:t>
      </w:r>
    </w:p>
    <w:p w14:paraId="4AEF60F0" w14:textId="71F36CD0" w:rsidR="00C71B8A" w:rsidRPr="00423183" w:rsidRDefault="00C71B8A" w:rsidP="00423183">
      <w:pPr>
        <w:pStyle w:val="ListParagraph"/>
        <w:numPr>
          <w:ilvl w:val="0"/>
          <w:numId w:val="7"/>
        </w:numPr>
        <w:spacing w:after="6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your submission is a video, you may choose to send a file</w:t>
      </w:r>
      <w:r w:rsidR="000B44D2">
        <w:rPr>
          <w:rFonts w:ascii="Arial" w:hAnsi="Arial" w:cs="Arial"/>
        </w:rPr>
        <w:t xml:space="preserve"> or,</w:t>
      </w:r>
      <w:r>
        <w:rPr>
          <w:rFonts w:ascii="Arial" w:hAnsi="Arial" w:cs="Arial"/>
        </w:rPr>
        <w:t xml:space="preserve"> alternatively</w:t>
      </w:r>
      <w:r w:rsidR="000B44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host the video on a video hosting </w:t>
      </w:r>
      <w:r w:rsidR="002A34F3">
        <w:rPr>
          <w:rFonts w:ascii="Arial" w:hAnsi="Arial" w:cs="Arial"/>
        </w:rPr>
        <w:t xml:space="preserve">site </w:t>
      </w:r>
      <w:r>
        <w:rPr>
          <w:rFonts w:ascii="Arial" w:hAnsi="Arial" w:cs="Arial"/>
        </w:rPr>
        <w:t>and submit the link and any passwords</w:t>
      </w:r>
      <w:r w:rsidR="000B44D2">
        <w:rPr>
          <w:rFonts w:ascii="Arial" w:hAnsi="Arial" w:cs="Arial"/>
        </w:rPr>
        <w:t>.</w:t>
      </w:r>
    </w:p>
    <w:p w14:paraId="03BF584F" w14:textId="77777777" w:rsidR="001505BF" w:rsidRPr="00423183" w:rsidRDefault="001505BF" w:rsidP="00423183">
      <w:pPr>
        <w:pStyle w:val="ListParagraph"/>
        <w:numPr>
          <w:ilvl w:val="0"/>
          <w:numId w:val="7"/>
        </w:numPr>
        <w:spacing w:after="60" w:line="240" w:lineRule="auto"/>
        <w:ind w:left="284" w:hanging="284"/>
        <w:contextualSpacing w:val="0"/>
        <w:rPr>
          <w:rFonts w:ascii="Arial" w:hAnsi="Arial" w:cs="Arial"/>
        </w:rPr>
      </w:pPr>
      <w:r w:rsidRPr="00423183">
        <w:rPr>
          <w:rFonts w:ascii="Arial" w:hAnsi="Arial" w:cs="Arial"/>
        </w:rPr>
        <w:t>Please include up to 4 key words</w:t>
      </w:r>
      <w:r w:rsidR="00564EE8" w:rsidRPr="00423183">
        <w:rPr>
          <w:rFonts w:ascii="Arial" w:hAnsi="Arial" w:cs="Arial"/>
        </w:rPr>
        <w:t>.</w:t>
      </w:r>
    </w:p>
    <w:p w14:paraId="5EAB7B21" w14:textId="77777777" w:rsidR="00261C21" w:rsidRPr="00423183" w:rsidRDefault="00261C21" w:rsidP="0042318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  <w:r w:rsidRPr="00423183">
        <w:rPr>
          <w:rFonts w:ascii="Arial" w:hAnsi="Arial" w:cs="Arial"/>
          <w:b/>
          <w:u w:val="single"/>
        </w:rPr>
        <w:t>Please advise whether you are willing to have your case published on the website.</w:t>
      </w:r>
    </w:p>
    <w:p w14:paraId="739F962C" w14:textId="77777777" w:rsidR="008E4B33" w:rsidRPr="00423183" w:rsidRDefault="008E4B33" w:rsidP="00423183">
      <w:pPr>
        <w:ind w:left="-851" w:right="-859"/>
        <w:jc w:val="center"/>
        <w:rPr>
          <w:rFonts w:ascii="Arial" w:hAnsi="Arial" w:cs="Arial"/>
          <w:b/>
          <w:color w:val="003366"/>
          <w:sz w:val="20"/>
          <w:szCs w:val="20"/>
        </w:rPr>
      </w:pPr>
    </w:p>
    <w:p w14:paraId="4C51197C" w14:textId="77777777" w:rsidR="00FE2E16" w:rsidRPr="00423183" w:rsidRDefault="00FF717B" w:rsidP="00423183">
      <w:pPr>
        <w:ind w:left="-851" w:right="-856"/>
        <w:jc w:val="center"/>
        <w:rPr>
          <w:rFonts w:ascii="Arial" w:hAnsi="Arial" w:cs="Arial"/>
          <w:b/>
          <w:i/>
          <w:color w:val="000000" w:themeColor="text1"/>
          <w:szCs w:val="22"/>
        </w:rPr>
      </w:pPr>
      <w:r w:rsidRPr="00423183">
        <w:rPr>
          <w:rFonts w:ascii="Arial" w:hAnsi="Arial" w:cs="Arial"/>
          <w:b/>
          <w:i/>
          <w:color w:val="000000" w:themeColor="text1"/>
          <w:szCs w:val="22"/>
        </w:rPr>
        <w:t xml:space="preserve">The winner </w:t>
      </w:r>
      <w:r w:rsidR="00607D37" w:rsidRPr="00423183">
        <w:rPr>
          <w:rFonts w:ascii="Arial" w:hAnsi="Arial" w:cs="Arial"/>
          <w:b/>
          <w:i/>
          <w:color w:val="000000" w:themeColor="text1"/>
          <w:szCs w:val="22"/>
        </w:rPr>
        <w:t xml:space="preserve">will be announced at the ANZAM </w:t>
      </w:r>
      <w:r w:rsidR="00564EE8" w:rsidRPr="00423183">
        <w:rPr>
          <w:rFonts w:ascii="Arial" w:hAnsi="Arial" w:cs="Arial"/>
          <w:b/>
          <w:i/>
          <w:color w:val="000000" w:themeColor="text1"/>
          <w:szCs w:val="22"/>
        </w:rPr>
        <w:t>C</w:t>
      </w:r>
      <w:r w:rsidRPr="00423183">
        <w:rPr>
          <w:rFonts w:ascii="Arial" w:hAnsi="Arial" w:cs="Arial"/>
          <w:b/>
          <w:i/>
          <w:color w:val="000000" w:themeColor="text1"/>
          <w:szCs w:val="22"/>
        </w:rPr>
        <w:t xml:space="preserve">onference in </w:t>
      </w:r>
      <w:r w:rsidR="00435FD2">
        <w:rPr>
          <w:rFonts w:ascii="Arial" w:hAnsi="Arial" w:cs="Arial"/>
          <w:b/>
          <w:i/>
          <w:color w:val="000000" w:themeColor="text1"/>
          <w:szCs w:val="22"/>
        </w:rPr>
        <w:t>Brisbane, 6-9</w:t>
      </w:r>
      <w:r w:rsidR="00423183">
        <w:rPr>
          <w:rFonts w:ascii="Arial" w:hAnsi="Arial" w:cs="Arial"/>
          <w:b/>
          <w:i/>
          <w:color w:val="000000" w:themeColor="text1"/>
          <w:szCs w:val="22"/>
        </w:rPr>
        <w:t xml:space="preserve"> Dec</w:t>
      </w:r>
      <w:r w:rsidRPr="00423183">
        <w:rPr>
          <w:rFonts w:ascii="Arial" w:hAnsi="Arial" w:cs="Arial"/>
          <w:b/>
          <w:i/>
          <w:color w:val="000000" w:themeColor="text1"/>
          <w:szCs w:val="22"/>
        </w:rPr>
        <w:t>ember</w:t>
      </w:r>
      <w:r w:rsidR="00564EE8" w:rsidRPr="00423183">
        <w:rPr>
          <w:rFonts w:ascii="Arial" w:hAnsi="Arial" w:cs="Arial"/>
          <w:b/>
          <w:i/>
          <w:color w:val="000000" w:themeColor="text1"/>
          <w:szCs w:val="22"/>
        </w:rPr>
        <w:t xml:space="preserve"> 201</w:t>
      </w:r>
      <w:r w:rsidR="00435FD2">
        <w:rPr>
          <w:rFonts w:ascii="Arial" w:hAnsi="Arial" w:cs="Arial"/>
          <w:b/>
          <w:i/>
          <w:color w:val="000000" w:themeColor="text1"/>
          <w:szCs w:val="22"/>
        </w:rPr>
        <w:t>6</w:t>
      </w:r>
    </w:p>
    <w:p w14:paraId="5E4B7B7E" w14:textId="77777777" w:rsidR="00571B93" w:rsidRPr="00E43F9A" w:rsidRDefault="00571B93" w:rsidP="00DF6826">
      <w:pPr>
        <w:pBdr>
          <w:bottom w:val="single" w:sz="4" w:space="1" w:color="auto"/>
        </w:pBdr>
        <w:ind w:left="-284" w:right="-291"/>
        <w:jc w:val="center"/>
        <w:rPr>
          <w:rFonts w:ascii="Arial" w:hAnsi="Arial" w:cs="Arial"/>
          <w:b/>
          <w:color w:val="003366"/>
          <w:sz w:val="16"/>
          <w:szCs w:val="16"/>
        </w:rPr>
      </w:pPr>
      <w:bookmarkStart w:id="0" w:name="_GoBack"/>
      <w:bookmarkEnd w:id="0"/>
    </w:p>
    <w:p w14:paraId="360C5D5A" w14:textId="77777777" w:rsidR="005D768A" w:rsidRPr="00DF6826" w:rsidRDefault="005D768A" w:rsidP="002A34F3">
      <w:pPr>
        <w:shd w:val="clear" w:color="auto" w:fill="FFFFFF" w:themeFill="background1"/>
        <w:spacing w:before="80"/>
        <w:ind w:left="-567" w:right="-573"/>
        <w:jc w:val="center"/>
        <w:rPr>
          <w:rFonts w:ascii="Arial" w:hAnsi="Arial" w:cs="Arial"/>
          <w:b/>
          <w:color w:val="000000" w:themeColor="text1"/>
          <w:szCs w:val="22"/>
        </w:rPr>
      </w:pPr>
      <w:r w:rsidRPr="00DF6826">
        <w:rPr>
          <w:rFonts w:ascii="Arial" w:hAnsi="Arial" w:cs="Arial"/>
          <w:b/>
          <w:color w:val="000000" w:themeColor="text1"/>
          <w:szCs w:val="22"/>
        </w:rPr>
        <w:t xml:space="preserve">For further </w:t>
      </w:r>
      <w:r w:rsidR="004665AF" w:rsidRPr="00DF6826">
        <w:rPr>
          <w:rFonts w:ascii="Arial" w:hAnsi="Arial" w:cs="Arial"/>
          <w:b/>
          <w:color w:val="000000" w:themeColor="text1"/>
          <w:szCs w:val="22"/>
        </w:rPr>
        <w:t>information</w:t>
      </w:r>
      <w:r w:rsidRPr="00DF6826">
        <w:rPr>
          <w:rFonts w:ascii="Arial" w:hAnsi="Arial" w:cs="Arial"/>
          <w:b/>
          <w:color w:val="000000" w:themeColor="text1"/>
          <w:szCs w:val="22"/>
        </w:rPr>
        <w:t xml:space="preserve">, contact </w:t>
      </w:r>
      <w:r w:rsidR="00423183" w:rsidRPr="00DF6826">
        <w:rPr>
          <w:rFonts w:ascii="Arial" w:hAnsi="Arial" w:cs="Arial"/>
          <w:b/>
          <w:color w:val="000000" w:themeColor="text1"/>
          <w:szCs w:val="22"/>
        </w:rPr>
        <w:t xml:space="preserve">Associate Professor </w:t>
      </w:r>
      <w:r w:rsidR="00435FD2">
        <w:rPr>
          <w:rFonts w:ascii="Arial" w:hAnsi="Arial" w:cs="Arial"/>
          <w:b/>
          <w:color w:val="000000" w:themeColor="text1"/>
          <w:szCs w:val="22"/>
        </w:rPr>
        <w:t xml:space="preserve">Raechel Johns – </w:t>
      </w:r>
      <w:hyperlink r:id="rId11" w:history="1">
        <w:r w:rsidR="00435FD2" w:rsidRPr="00435FD2">
          <w:rPr>
            <w:rStyle w:val="Hyperlink"/>
            <w:rFonts w:ascii="Arial" w:hAnsi="Arial" w:cs="Arial"/>
            <w:b/>
            <w:i/>
            <w:szCs w:val="22"/>
            <w:shd w:val="clear" w:color="auto" w:fill="FFFFFF"/>
          </w:rPr>
          <w:t>raechel.johns@canberra.edu.au</w:t>
        </w:r>
      </w:hyperlink>
      <w:r w:rsidR="00435FD2">
        <w:rPr>
          <w:rFonts w:ascii="Arial" w:hAnsi="Arial" w:cs="Arial"/>
          <w:color w:val="auto"/>
          <w:szCs w:val="22"/>
          <w:shd w:val="clear" w:color="auto" w:fill="FFFFFF"/>
        </w:rPr>
        <w:t xml:space="preserve"> </w:t>
      </w:r>
      <w:r w:rsidR="00423183" w:rsidRPr="00DF6826">
        <w:rPr>
          <w:rFonts w:ascii="Arial" w:hAnsi="Arial" w:cs="Arial"/>
          <w:b/>
          <w:color w:val="000000" w:themeColor="text1"/>
          <w:szCs w:val="22"/>
        </w:rPr>
        <w:t xml:space="preserve"> </w:t>
      </w:r>
    </w:p>
    <w:p w14:paraId="13661054" w14:textId="2EFB28A7" w:rsidR="005A5E1F" w:rsidRPr="00DF6826" w:rsidRDefault="00564EE8" w:rsidP="002A34F3">
      <w:pPr>
        <w:shd w:val="clear" w:color="auto" w:fill="FFFFFF" w:themeFill="background1"/>
        <w:spacing w:before="40" w:line="276" w:lineRule="auto"/>
        <w:ind w:left="-567" w:right="-573"/>
        <w:jc w:val="center"/>
        <w:rPr>
          <w:rFonts w:ascii="Arial" w:hAnsi="Arial" w:cs="Arial"/>
          <w:b/>
          <w:color w:val="000000" w:themeColor="text1"/>
          <w:szCs w:val="22"/>
        </w:rPr>
      </w:pPr>
      <w:r w:rsidRPr="00DF6826">
        <w:rPr>
          <w:rFonts w:ascii="Arial" w:hAnsi="Arial" w:cs="Arial"/>
          <w:b/>
          <w:color w:val="000000" w:themeColor="text1"/>
          <w:szCs w:val="22"/>
        </w:rPr>
        <w:t>(Chair, ANZAM</w:t>
      </w:r>
      <w:r w:rsidRPr="00DF6826">
        <w:rPr>
          <w:rFonts w:ascii="Arial Narrow" w:hAnsi="Arial Narrow" w:cs="Arial"/>
          <w:b/>
          <w:color w:val="000000" w:themeColor="text1"/>
          <w:szCs w:val="22"/>
        </w:rPr>
        <w:t xml:space="preserve"> </w:t>
      </w:r>
      <w:r w:rsidRPr="002A34F3">
        <w:rPr>
          <w:rFonts w:ascii="Arial" w:hAnsi="Arial" w:cs="Arial"/>
          <w:b/>
          <w:color w:val="000000" w:themeColor="text1"/>
          <w:szCs w:val="22"/>
        </w:rPr>
        <w:t>Education</w:t>
      </w:r>
      <w:r w:rsidRPr="00DF6826">
        <w:rPr>
          <w:rFonts w:ascii="Arial Narrow" w:hAnsi="Arial Narrow" w:cs="Arial"/>
          <w:b/>
          <w:color w:val="000000" w:themeColor="text1"/>
          <w:szCs w:val="22"/>
        </w:rPr>
        <w:t xml:space="preserve"> </w:t>
      </w:r>
      <w:r w:rsidRPr="00DF6826">
        <w:rPr>
          <w:rFonts w:ascii="Arial" w:hAnsi="Arial" w:cs="Arial"/>
          <w:b/>
          <w:color w:val="000000" w:themeColor="text1"/>
          <w:szCs w:val="22"/>
        </w:rPr>
        <w:t>C</w:t>
      </w:r>
      <w:r w:rsidR="004665AF" w:rsidRPr="00DF6826">
        <w:rPr>
          <w:rFonts w:ascii="Arial" w:hAnsi="Arial" w:cs="Arial"/>
          <w:b/>
          <w:color w:val="000000" w:themeColor="text1"/>
          <w:szCs w:val="22"/>
        </w:rPr>
        <w:t>ommittee</w:t>
      </w:r>
      <w:r w:rsidR="004665AF" w:rsidRPr="00DF6826">
        <w:rPr>
          <w:rFonts w:ascii="Arial Narrow" w:hAnsi="Arial Narrow" w:cs="Arial"/>
          <w:b/>
          <w:color w:val="000000" w:themeColor="text1"/>
          <w:szCs w:val="22"/>
        </w:rPr>
        <w:t>)</w:t>
      </w:r>
      <w:r w:rsidR="008E4B33" w:rsidRPr="002A34F3">
        <w:rPr>
          <w:rFonts w:ascii="Arial" w:hAnsi="Arial" w:cs="Arial"/>
          <w:b/>
          <w:color w:val="000000" w:themeColor="text1"/>
          <w:szCs w:val="22"/>
        </w:rPr>
        <w:t xml:space="preserve"> or visit </w:t>
      </w:r>
      <w:r w:rsidR="002C5949" w:rsidRPr="002A34F3">
        <w:rPr>
          <w:rFonts w:ascii="Arial" w:hAnsi="Arial" w:cs="Arial"/>
          <w:b/>
          <w:color w:val="000000" w:themeColor="text1"/>
          <w:szCs w:val="22"/>
        </w:rPr>
        <w:t>http://www.anzam.org/about/awards/excellence/</w:t>
      </w:r>
      <w:r w:rsidR="008E4B33" w:rsidRPr="002A34F3">
        <w:rPr>
          <w:rFonts w:ascii="Arial" w:hAnsi="Arial" w:cs="Arial"/>
          <w:b/>
          <w:color w:val="000000" w:themeColor="text1"/>
          <w:szCs w:val="22"/>
        </w:rPr>
        <w:t xml:space="preserve"> </w:t>
      </w:r>
    </w:p>
    <w:sectPr w:rsidR="005A5E1F" w:rsidRPr="00DF6826" w:rsidSect="002A34F3">
      <w:type w:val="continuous"/>
      <w:pgSz w:w="11900" w:h="16840"/>
      <w:pgMar w:top="-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0EF3B" w14:textId="77777777" w:rsidR="00456A38" w:rsidRDefault="00456A38" w:rsidP="00DB4981">
      <w:r>
        <w:separator/>
      </w:r>
    </w:p>
  </w:endnote>
  <w:endnote w:type="continuationSeparator" w:id="0">
    <w:p w14:paraId="423B5BFD" w14:textId="77777777" w:rsidR="00456A38" w:rsidRDefault="00456A38" w:rsidP="00DB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75017" w14:textId="77777777" w:rsidR="00456A38" w:rsidRDefault="00456A38" w:rsidP="00DB4981">
      <w:r>
        <w:separator/>
      </w:r>
    </w:p>
  </w:footnote>
  <w:footnote w:type="continuationSeparator" w:id="0">
    <w:p w14:paraId="53BE6C00" w14:textId="77777777" w:rsidR="00456A38" w:rsidRDefault="00456A38" w:rsidP="00DB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6696" w14:textId="1486305B" w:rsidR="00DB4981" w:rsidRPr="00423183" w:rsidRDefault="00DB4981" w:rsidP="002A34F3">
    <w:pPr>
      <w:spacing w:before="120"/>
      <w:ind w:left="1440" w:firstLine="720"/>
      <w:jc w:val="center"/>
      <w:rPr>
        <w:rFonts w:ascii="Arial" w:hAnsi="Arial" w:cs="Arial"/>
        <w:b/>
        <w:color w:val="000000" w:themeColor="text1"/>
        <w:sz w:val="56"/>
        <w:szCs w:val="56"/>
      </w:rPr>
    </w:pPr>
    <w:r w:rsidRPr="004E2018">
      <w:rPr>
        <w:rFonts w:ascii="Verdana" w:hAnsi="Verdana"/>
        <w:noProof/>
        <w:color w:val="DBE5F1" w:themeColor="accent1" w:themeTint="33"/>
        <w:lang w:val="en-AU" w:eastAsia="en-AU"/>
      </w:rPr>
      <w:drawing>
        <wp:anchor distT="0" distB="0" distL="114300" distR="114300" simplePos="0" relativeHeight="251658752" behindDoc="1" locked="0" layoutInCell="1" allowOverlap="1" wp14:anchorId="42AFD9E8" wp14:editId="5F002A0B">
          <wp:simplePos x="0" y="0"/>
          <wp:positionH relativeFrom="column">
            <wp:posOffset>420370</wp:posOffset>
          </wp:positionH>
          <wp:positionV relativeFrom="paragraph">
            <wp:posOffset>-183515</wp:posOffset>
          </wp:positionV>
          <wp:extent cx="1279525" cy="121941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cked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19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183">
      <w:rPr>
        <w:rFonts w:ascii="Arial" w:hAnsi="Arial" w:cs="Arial"/>
        <w:b/>
        <w:color w:val="000000" w:themeColor="text1"/>
        <w:sz w:val="56"/>
        <w:szCs w:val="56"/>
      </w:rPr>
      <w:t xml:space="preserve">ANZAM Case </w:t>
    </w:r>
    <w:r>
      <w:rPr>
        <w:rFonts w:ascii="Arial" w:hAnsi="Arial" w:cs="Arial"/>
        <w:b/>
        <w:color w:val="000000" w:themeColor="text1"/>
        <w:sz w:val="56"/>
        <w:szCs w:val="56"/>
      </w:rPr>
      <w:t>Study</w:t>
    </w:r>
    <w:r w:rsidRPr="00423183">
      <w:rPr>
        <w:rFonts w:ascii="Arial" w:hAnsi="Arial" w:cs="Arial"/>
        <w:b/>
        <w:color w:val="000000" w:themeColor="text1"/>
        <w:sz w:val="56"/>
        <w:szCs w:val="56"/>
      </w:rPr>
      <w:t xml:space="preserve"> Competitio</w:t>
    </w:r>
    <w:r>
      <w:rPr>
        <w:rFonts w:ascii="Arial" w:hAnsi="Arial" w:cs="Arial"/>
        <w:b/>
        <w:color w:val="000000" w:themeColor="text1"/>
        <w:sz w:val="56"/>
        <w:szCs w:val="56"/>
      </w:rPr>
      <w:t>n - 2016</w:t>
    </w:r>
  </w:p>
  <w:p w14:paraId="377DE1F9" w14:textId="6944EEB3" w:rsidR="00DB4981" w:rsidRDefault="00DB4981">
    <w:pPr>
      <w:pStyle w:val="Header"/>
    </w:pPr>
  </w:p>
  <w:p w14:paraId="5D5AEB4D" w14:textId="77777777" w:rsidR="00DB4981" w:rsidRDefault="00DB4981" w:rsidP="002A3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47C"/>
    <w:multiLevelType w:val="hybridMultilevel"/>
    <w:tmpl w:val="EFD69BEC"/>
    <w:lvl w:ilvl="0" w:tplc="56EE39F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C345835"/>
    <w:multiLevelType w:val="hybridMultilevel"/>
    <w:tmpl w:val="3EAC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2BD4"/>
    <w:multiLevelType w:val="hybridMultilevel"/>
    <w:tmpl w:val="C062F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4CD6"/>
    <w:multiLevelType w:val="hybridMultilevel"/>
    <w:tmpl w:val="710C7D80"/>
    <w:lvl w:ilvl="0" w:tplc="28E2A8E4">
      <w:start w:val="1"/>
      <w:numFmt w:val="decimal"/>
      <w:lvlText w:val="%1."/>
      <w:lvlJc w:val="left"/>
      <w:pPr>
        <w:ind w:left="360" w:hanging="360"/>
      </w:pPr>
      <w:rPr>
        <w:rFonts w:ascii="Arial Narrow" w:eastAsia="Cambria" w:hAnsi="Arial Narrow" w:cs="Times New Roman" w:hint="default"/>
      </w:rPr>
    </w:lvl>
    <w:lvl w:ilvl="1" w:tplc="0C090019">
      <w:start w:val="1"/>
      <w:numFmt w:val="lowerLetter"/>
      <w:lvlText w:val="%2."/>
      <w:lvlJc w:val="left"/>
      <w:pPr>
        <w:ind w:left="1341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F0705"/>
    <w:multiLevelType w:val="hybridMultilevel"/>
    <w:tmpl w:val="09D0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4C6"/>
    <w:multiLevelType w:val="hybridMultilevel"/>
    <w:tmpl w:val="A57E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2817B6"/>
    <w:multiLevelType w:val="hybridMultilevel"/>
    <w:tmpl w:val="AE78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2E44"/>
    <w:multiLevelType w:val="hybridMultilevel"/>
    <w:tmpl w:val="4EE0733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B"/>
    <w:rsid w:val="00013A90"/>
    <w:rsid w:val="00042F30"/>
    <w:rsid w:val="000B44D2"/>
    <w:rsid w:val="000C43B8"/>
    <w:rsid w:val="000E0A79"/>
    <w:rsid w:val="000E5ADE"/>
    <w:rsid w:val="000F10F0"/>
    <w:rsid w:val="00134C17"/>
    <w:rsid w:val="00141C48"/>
    <w:rsid w:val="001505BF"/>
    <w:rsid w:val="00150874"/>
    <w:rsid w:val="001A4F71"/>
    <w:rsid w:val="001B104E"/>
    <w:rsid w:val="00225F47"/>
    <w:rsid w:val="0025425B"/>
    <w:rsid w:val="00261C21"/>
    <w:rsid w:val="00271E39"/>
    <w:rsid w:val="00290635"/>
    <w:rsid w:val="002A34F3"/>
    <w:rsid w:val="002C5949"/>
    <w:rsid w:val="0030748D"/>
    <w:rsid w:val="00337EA9"/>
    <w:rsid w:val="003A71C9"/>
    <w:rsid w:val="003B78E8"/>
    <w:rsid w:val="003D6FD6"/>
    <w:rsid w:val="00412656"/>
    <w:rsid w:val="00414E09"/>
    <w:rsid w:val="00417B33"/>
    <w:rsid w:val="00423183"/>
    <w:rsid w:val="00435FD2"/>
    <w:rsid w:val="00456A38"/>
    <w:rsid w:val="004627C1"/>
    <w:rsid w:val="004665AF"/>
    <w:rsid w:val="00487FDA"/>
    <w:rsid w:val="004B2B9F"/>
    <w:rsid w:val="004C3C94"/>
    <w:rsid w:val="004E2018"/>
    <w:rsid w:val="004F3134"/>
    <w:rsid w:val="00543A2F"/>
    <w:rsid w:val="00554591"/>
    <w:rsid w:val="00564EE8"/>
    <w:rsid w:val="00571B93"/>
    <w:rsid w:val="005A5E1F"/>
    <w:rsid w:val="005A62DE"/>
    <w:rsid w:val="005D768A"/>
    <w:rsid w:val="005E1712"/>
    <w:rsid w:val="00607D37"/>
    <w:rsid w:val="006502E2"/>
    <w:rsid w:val="00665AA6"/>
    <w:rsid w:val="006C4D06"/>
    <w:rsid w:val="00711C9E"/>
    <w:rsid w:val="00750161"/>
    <w:rsid w:val="00757631"/>
    <w:rsid w:val="007B0A53"/>
    <w:rsid w:val="008165D9"/>
    <w:rsid w:val="00866E51"/>
    <w:rsid w:val="008C2FFC"/>
    <w:rsid w:val="008D35D7"/>
    <w:rsid w:val="008E4B33"/>
    <w:rsid w:val="008E62B8"/>
    <w:rsid w:val="00945815"/>
    <w:rsid w:val="00953FA0"/>
    <w:rsid w:val="009853C8"/>
    <w:rsid w:val="00987042"/>
    <w:rsid w:val="009B6A4A"/>
    <w:rsid w:val="00A0710C"/>
    <w:rsid w:val="00A713E6"/>
    <w:rsid w:val="00AE63C4"/>
    <w:rsid w:val="00B24424"/>
    <w:rsid w:val="00B804D8"/>
    <w:rsid w:val="00B963DF"/>
    <w:rsid w:val="00BE3E81"/>
    <w:rsid w:val="00BE65E3"/>
    <w:rsid w:val="00C17B5B"/>
    <w:rsid w:val="00C44093"/>
    <w:rsid w:val="00C71B8A"/>
    <w:rsid w:val="00C86AC7"/>
    <w:rsid w:val="00CD41CF"/>
    <w:rsid w:val="00DB4981"/>
    <w:rsid w:val="00DC60BA"/>
    <w:rsid w:val="00DF6826"/>
    <w:rsid w:val="00E07FCA"/>
    <w:rsid w:val="00E35D32"/>
    <w:rsid w:val="00E43F9A"/>
    <w:rsid w:val="00E81052"/>
    <w:rsid w:val="00F053F7"/>
    <w:rsid w:val="00F83AD7"/>
    <w:rsid w:val="00F91DC8"/>
    <w:rsid w:val="00F97B06"/>
    <w:rsid w:val="00FD479E"/>
    <w:rsid w:val="00FE2E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96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7B"/>
    <w:rPr>
      <w:color w:val="262626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7B"/>
    <w:pPr>
      <w:spacing w:after="200" w:line="276" w:lineRule="auto"/>
      <w:ind w:left="720"/>
      <w:contextualSpacing/>
    </w:pPr>
    <w:rPr>
      <w:rFonts w:eastAsia="Cambria"/>
      <w:color w:val="auto"/>
      <w:szCs w:val="22"/>
      <w:lang w:val="en-AU"/>
    </w:rPr>
  </w:style>
  <w:style w:type="table" w:styleId="TableGrid">
    <w:name w:val="Table Grid"/>
    <w:basedOn w:val="TableNormal"/>
    <w:uiPriority w:val="59"/>
    <w:rsid w:val="00FF717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71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7D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90"/>
    <w:rPr>
      <w:rFonts w:ascii="Tahoma" w:hAnsi="Tahoma" w:cs="Tahoma"/>
      <w:color w:val="262626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505BF"/>
    <w:rPr>
      <w:rFonts w:ascii="Consolas" w:eastAsiaTheme="minorHAnsi" w:hAnsi="Consolas"/>
      <w:color w:val="auto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505BF"/>
    <w:rPr>
      <w:rFonts w:ascii="Consolas" w:eastAsiaTheme="minorHAns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6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51"/>
    <w:rPr>
      <w:color w:val="2626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51"/>
    <w:rPr>
      <w:b/>
      <w:bCs/>
      <w:color w:val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4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981"/>
    <w:rPr>
      <w:color w:val="262626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81"/>
    <w:rPr>
      <w:color w:val="262626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7B"/>
    <w:rPr>
      <w:color w:val="262626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7B"/>
    <w:pPr>
      <w:spacing w:after="200" w:line="276" w:lineRule="auto"/>
      <w:ind w:left="720"/>
      <w:contextualSpacing/>
    </w:pPr>
    <w:rPr>
      <w:rFonts w:eastAsia="Cambria"/>
      <w:color w:val="auto"/>
      <w:szCs w:val="22"/>
      <w:lang w:val="en-AU"/>
    </w:rPr>
  </w:style>
  <w:style w:type="table" w:styleId="TableGrid">
    <w:name w:val="Table Grid"/>
    <w:basedOn w:val="TableNormal"/>
    <w:uiPriority w:val="59"/>
    <w:rsid w:val="00FF717B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717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7D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90"/>
    <w:rPr>
      <w:rFonts w:ascii="Tahoma" w:hAnsi="Tahoma" w:cs="Tahoma"/>
      <w:color w:val="262626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505BF"/>
    <w:rPr>
      <w:rFonts w:ascii="Consolas" w:eastAsiaTheme="minorHAnsi" w:hAnsi="Consolas"/>
      <w:color w:val="auto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505BF"/>
    <w:rPr>
      <w:rFonts w:ascii="Consolas" w:eastAsiaTheme="minorHAns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6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51"/>
    <w:rPr>
      <w:color w:val="2626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51"/>
    <w:rPr>
      <w:b/>
      <w:bCs/>
      <w:color w:val="2626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4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981"/>
    <w:rPr>
      <w:color w:val="262626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81"/>
    <w:rPr>
      <w:color w:val="262626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echel.johns@canberra.edu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zam@griffith.edu.a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E83A-1925-46F8-A29A-EB9A22D5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Ivers</dc:creator>
  <cp:lastModifiedBy>Anne Anderson</cp:lastModifiedBy>
  <cp:revision>5</cp:revision>
  <cp:lastPrinted>2016-07-05T05:01:00Z</cp:lastPrinted>
  <dcterms:created xsi:type="dcterms:W3CDTF">2016-07-05T05:01:00Z</dcterms:created>
  <dcterms:modified xsi:type="dcterms:W3CDTF">2016-07-08T03:46:00Z</dcterms:modified>
</cp:coreProperties>
</file>